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6C2AC" w14:textId="77777777" w:rsidR="00276639" w:rsidRDefault="00276639" w:rsidP="00276639">
      <w:pPr>
        <w:jc w:val="center"/>
        <w:rPr>
          <w:rFonts w:ascii="Cambria" w:hAnsi="Cambria"/>
          <w:b/>
          <w:bCs/>
          <w:sz w:val="32"/>
          <w:szCs w:val="32"/>
        </w:rPr>
      </w:pPr>
      <w:r w:rsidRPr="00276639">
        <w:rPr>
          <w:rFonts w:ascii="Cambria" w:hAnsi="Cambria" w:cs="Arial"/>
          <w:b/>
          <w:sz w:val="32"/>
          <w:szCs w:val="32"/>
        </w:rPr>
        <w:t>Abstract</w:t>
      </w:r>
      <w:r>
        <w:rPr>
          <w:rFonts w:ascii="Cambria" w:hAnsi="Cambria"/>
          <w:b/>
          <w:sz w:val="32"/>
          <w:szCs w:val="32"/>
        </w:rPr>
        <w:t xml:space="preserve"> </w:t>
      </w:r>
      <w:r w:rsidR="31992A6D" w:rsidRPr="00276639">
        <w:rPr>
          <w:rFonts w:ascii="Cambria" w:hAnsi="Cambria"/>
          <w:b/>
          <w:bCs/>
          <w:sz w:val="32"/>
          <w:szCs w:val="32"/>
        </w:rPr>
        <w:t xml:space="preserve">Colloquium:  </w:t>
      </w:r>
    </w:p>
    <w:p w14:paraId="5DAB6C7B" w14:textId="3E7CE0BF" w:rsidR="003A56E6" w:rsidRPr="00276639" w:rsidRDefault="31992A6D" w:rsidP="00276639">
      <w:pPr>
        <w:jc w:val="center"/>
        <w:rPr>
          <w:rFonts w:ascii="Cambria" w:hAnsi="Cambria"/>
          <w:b/>
          <w:sz w:val="32"/>
          <w:szCs w:val="32"/>
        </w:rPr>
      </w:pPr>
      <w:bookmarkStart w:id="0" w:name="_GoBack"/>
      <w:bookmarkEnd w:id="0"/>
      <w:r w:rsidRPr="00276639">
        <w:rPr>
          <w:rFonts w:ascii="Cambria" w:hAnsi="Cambria"/>
          <w:b/>
          <w:bCs/>
          <w:sz w:val="32"/>
          <w:szCs w:val="32"/>
        </w:rPr>
        <w:t>“Evidence Logic: Mathematical Structure and Applications”</w:t>
      </w:r>
    </w:p>
    <w:p w14:paraId="1B607253" w14:textId="77777777" w:rsidR="003A56E6" w:rsidRPr="00A24306" w:rsidRDefault="003A56E6" w:rsidP="31992A6D">
      <w:pPr>
        <w:pStyle w:val="NormalWeb"/>
        <w:spacing w:after="0" w:afterAutospacing="0"/>
        <w:rPr>
          <w:rFonts w:ascii="Cambria" w:hAnsi="Cambria"/>
        </w:rPr>
      </w:pPr>
      <w:r w:rsidRPr="00A24306">
        <w:rPr>
          <w:rFonts w:ascii="Cambria" w:hAnsi="Cambria" w:cs="Arial"/>
        </w:rPr>
        <w:t xml:space="preserve">Evidence Logic (EL) is an extension of Classical Logic whose languages </w:t>
      </w:r>
      <m:oMath>
        <m:sSub>
          <m:sSubPr>
            <m:ctrlPr>
              <w:rPr>
                <w:rFonts w:ascii="Cambria Math" w:hAnsi="Cambria Math" w:cs="Cambria Math"/>
                <w:i/>
              </w:rPr>
            </m:ctrlPr>
          </m:sSubPr>
          <m:e>
            <m:r>
              <w:rPr>
                <w:rFonts w:ascii="Cambria Math" w:hAnsi="Cambria Math" w:cs="Cambria Math"/>
              </w:rPr>
              <m:t>L</m:t>
            </m:r>
          </m:e>
          <m:sub>
            <m:r>
              <w:rPr>
                <w:rFonts w:ascii="Cambria Math" w:hAnsi="Cambria Math" w:cs="Cambria Math"/>
              </w:rPr>
              <m:t>n</m:t>
            </m:r>
            <m:r>
              <w:rPr>
                <w:rFonts w:ascii="Cambria" w:hAnsi="Cambria" w:cs="Arial"/>
              </w:rPr>
              <m:t>,</m:t>
            </m:r>
            <m:r>
              <w:rPr>
                <w:rStyle w:val="Strong"/>
                <w:rFonts w:ascii="Cambria Math" w:hAnsi="Cambria Math" w:cs="Cambria Math"/>
              </w:rPr>
              <m:t>t</m:t>
            </m:r>
          </m:sub>
        </m:sSub>
      </m:oMath>
      <w:r w:rsidRPr="00A24306">
        <w:rPr>
          <w:rFonts w:ascii="Cambria" w:hAnsi="Cambria" w:cs="Arial"/>
        </w:rPr>
        <w:t xml:space="preserve">, for any stipulation </w:t>
      </w:r>
      <m:oMath>
        <m:r>
          <w:rPr>
            <w:rFonts w:ascii="Cambria Math" w:hAnsi="Cambria Math" w:cs="Cambria Math"/>
          </w:rPr>
          <m:t>t</m:t>
        </m:r>
      </m:oMath>
      <w:r w:rsidRPr="00A24306">
        <w:rPr>
          <w:rFonts w:ascii="Cambria" w:hAnsi="Cambria" w:cs="Arial"/>
        </w:rPr>
        <w:t xml:space="preserve"> of predicate symbols and any </w:t>
      </w:r>
      <m:oMath>
        <m:r>
          <w:rPr>
            <w:rFonts w:ascii="Cambria Math" w:hAnsi="Cambria Math" w:cs="Cambria Math"/>
          </w:rPr>
          <m:t>n</m:t>
        </m:r>
        <m:r>
          <w:rPr>
            <w:rFonts w:ascii="Cambria" w:hAnsi="Cambria" w:cs="Arial"/>
          </w:rPr>
          <m:t>&gt;1</m:t>
        </m:r>
      </m:oMath>
      <w:r w:rsidRPr="00A24306">
        <w:rPr>
          <w:rFonts w:ascii="Cambria" w:hAnsi="Cambria" w:cs="Arial"/>
        </w:rPr>
        <w:t>, are equipped with the following:</w:t>
      </w:r>
    </w:p>
    <w:p w14:paraId="7A1B5F00" w14:textId="77777777" w:rsidR="003A56E6" w:rsidRPr="00A24306" w:rsidRDefault="003A56E6" w:rsidP="31992A6D">
      <w:pPr>
        <w:pStyle w:val="NormalWeb"/>
        <w:numPr>
          <w:ilvl w:val="2"/>
          <w:numId w:val="82"/>
        </w:numPr>
        <w:spacing w:after="0" w:afterAutospacing="0"/>
        <w:jc w:val="center"/>
        <w:rPr>
          <w:rFonts w:ascii="Cambria" w:hAnsi="Cambria"/>
        </w:rPr>
      </w:pPr>
      <w:r w:rsidRPr="00A24306">
        <w:rPr>
          <w:rFonts w:ascii="Cambria" w:hAnsi="Cambria" w:cs="Arial"/>
        </w:rPr>
        <w:t>an Evidence Space of evidence values</w:t>
      </w:r>
      <w:r w:rsidR="00A24306">
        <w:rPr>
          <w:rFonts w:ascii="Cambria" w:hAnsi="Cambria" w:cs="Arial"/>
        </w:rPr>
        <w:br/>
      </w:r>
      <m:oMathPara>
        <m:oMath>
          <m:sSub>
            <m:sSubPr>
              <m:ctrlPr>
                <w:rPr>
                  <w:rFonts w:ascii="Cambria Math" w:hAnsi="Cambria Math" w:cs="Cambria Math"/>
                  <w:i/>
                </w:rPr>
              </m:ctrlPr>
            </m:sSubPr>
            <m:e>
              <m:r>
                <w:rPr>
                  <w:rFonts w:ascii="Cambria Math" w:hAnsi="Cambria Math" w:cs="Cambria Math"/>
                </w:rPr>
                <m:t>E</m:t>
              </m:r>
            </m:e>
            <m:sub>
              <m:r>
                <w:rPr>
                  <w:rFonts w:ascii="Cambria Math" w:hAnsi="Cambria Math" w:cs="Cambria Math"/>
                </w:rPr>
                <m:t>n</m:t>
              </m:r>
            </m:sub>
          </m:sSub>
          <m:r>
            <w:rPr>
              <w:rFonts w:ascii="Cambria" w:hAnsi="Cambria" w:cs="Arial"/>
            </w:rPr>
            <m:t xml:space="preserve"> = { </m:t>
          </m:r>
          <m:r>
            <w:rPr>
              <w:rFonts w:ascii="Cambria Math" w:hAnsi="Cambria Math" w:cs="Cambria Math"/>
            </w:rPr>
            <m:t>i</m:t>
          </m:r>
          <m:r>
            <w:rPr>
              <w:rFonts w:ascii="Cambria" w:hAnsi="Cambria" w:cs="Arial"/>
            </w:rPr>
            <m:t>/(</m:t>
          </m:r>
          <m:r>
            <w:rPr>
              <w:rFonts w:ascii="Cambria Math" w:hAnsi="Cambria Math" w:cs="Cambria Math"/>
            </w:rPr>
            <m:t>n</m:t>
          </m:r>
          <m:r>
            <w:rPr>
              <w:rFonts w:ascii="Cambria" w:hAnsi="Cambria" w:cs="Arial"/>
            </w:rPr>
            <m:t xml:space="preserve">-1) : </m:t>
          </m:r>
          <m:r>
            <w:rPr>
              <w:rFonts w:ascii="Cambria Math" w:hAnsi="Cambria Math" w:cs="Cambria Math"/>
            </w:rPr>
            <m:t>i</m:t>
          </m:r>
          <m:r>
            <w:rPr>
              <w:rFonts w:ascii="Cambria" w:hAnsi="Cambria" w:cs="Arial"/>
            </w:rPr>
            <m:t xml:space="preserve"> = 1,…,</m:t>
          </m:r>
          <m:r>
            <w:rPr>
              <w:rFonts w:ascii="Cambria Math" w:hAnsi="Cambria Math" w:cs="Cambria Math"/>
            </w:rPr>
            <m:t>n</m:t>
          </m:r>
          <m:r>
            <w:rPr>
              <w:rFonts w:ascii="Cambria" w:hAnsi="Cambria" w:cs="Arial"/>
            </w:rPr>
            <m:t>-1 }</m:t>
          </m:r>
          <m:r>
            <m:rPr>
              <m:sty m:val="p"/>
            </m:rPr>
            <w:rPr>
              <w:rFonts w:ascii="Cambria" w:hAnsi="Cambria" w:cs="Arial"/>
            </w:rPr>
            <w:br/>
          </m:r>
        </m:oMath>
      </m:oMathPara>
      <w:r w:rsidRPr="00A24306">
        <w:rPr>
          <w:rFonts w:ascii="Cambria" w:hAnsi="Cambria" w:cs="Arial"/>
        </w:rPr>
        <w:t>such that</w:t>
      </w:r>
    </w:p>
    <w:p w14:paraId="61B8AF9E" w14:textId="77777777" w:rsidR="003A56E6" w:rsidRPr="00A24306" w:rsidRDefault="003A56E6" w:rsidP="31992A6D">
      <w:pPr>
        <w:pStyle w:val="NormalWeb"/>
        <w:numPr>
          <w:ilvl w:val="2"/>
          <w:numId w:val="82"/>
        </w:numPr>
        <w:spacing w:after="0" w:afterAutospacing="0"/>
        <w:rPr>
          <w:rFonts w:ascii="Cambria" w:hAnsi="Cambria"/>
        </w:rPr>
      </w:pPr>
      <w:r w:rsidRPr="00A24306">
        <w:rPr>
          <w:rFonts w:ascii="Cambria" w:hAnsi="Cambria" w:cs="Arial"/>
        </w:rPr>
        <w:t xml:space="preserve">the atomic formulas are, for any </w:t>
      </w:r>
      <m:oMath>
        <m:r>
          <w:rPr>
            <w:rFonts w:ascii="Cambria Math" w:hAnsi="Cambria Math" w:cs="Cambria Math"/>
          </w:rPr>
          <m:t>s</m:t>
        </m:r>
      </m:oMath>
      <w:r w:rsidRPr="00A24306">
        <w:rPr>
          <w:rFonts w:ascii="Cambria" w:hAnsi="Cambria" w:cs="Arial"/>
        </w:rPr>
        <w:t xml:space="preserve">-ary predicate symbol </w:t>
      </w:r>
      <m:oMath>
        <m:r>
          <w:rPr>
            <w:rFonts w:ascii="Cambria Math" w:hAnsi="Cambria Math" w:cs="Cambria Math"/>
          </w:rPr>
          <m:t>P</m:t>
        </m:r>
      </m:oMath>
      <w:r w:rsidRPr="00A24306">
        <w:rPr>
          <w:rFonts w:ascii="Cambria" w:hAnsi="Cambria" w:cs="Arial"/>
        </w:rPr>
        <w:t xml:space="preserve"> and any terms </w:t>
      </w:r>
      <m:oMath>
        <m:sSub>
          <m:sSubPr>
            <m:ctrlPr>
              <w:rPr>
                <w:rFonts w:ascii="Cambria" w:hAnsi="Cambria" w:cs="Arial"/>
                <w:i/>
                <w:vertAlign w:val="subscript"/>
              </w:rPr>
            </m:ctrlPr>
          </m:sSubPr>
          <m:e>
            <m:r>
              <w:rPr>
                <w:rFonts w:ascii="Cambria Math" w:hAnsi="Cambria Math" w:cs="Cambria Math"/>
              </w:rPr>
              <m:t>t</m:t>
            </m:r>
            <m:ctrlPr>
              <w:rPr>
                <w:rFonts w:ascii="Cambria Math" w:hAnsi="Cambria Math" w:cs="Cambria Math"/>
                <w:i/>
              </w:rPr>
            </m:ctrlPr>
          </m:e>
          <m:sub>
            <m:r>
              <w:rPr>
                <w:rFonts w:ascii="Cambria" w:hAnsi="Cambria" w:cs="Arial"/>
                <w:vertAlign w:val="subscript"/>
              </w:rPr>
              <m:t>1</m:t>
            </m:r>
          </m:sub>
        </m:sSub>
        <m:r>
          <w:rPr>
            <w:rFonts w:ascii="Cambria" w:hAnsi="Cambria" w:cs="Arial"/>
          </w:rPr>
          <m:t>,…,</m:t>
        </m:r>
        <m:sSub>
          <m:sSubPr>
            <m:ctrlPr>
              <w:rPr>
                <w:rFonts w:ascii="Cambria Math" w:hAnsi="Cambria Math" w:cs="Cambria Math"/>
                <w:i/>
                <w:vertAlign w:val="subscript"/>
              </w:rPr>
            </m:ctrlPr>
          </m:sSubPr>
          <m:e>
            <m:r>
              <w:rPr>
                <w:rFonts w:ascii="Cambria Math" w:hAnsi="Cambria Math" w:cs="Cambria Math"/>
              </w:rPr>
              <m:t>t</m:t>
            </m:r>
            <m:ctrlPr>
              <w:rPr>
                <w:rFonts w:ascii="Cambria" w:hAnsi="Cambria" w:cs="Arial"/>
                <w:i/>
              </w:rPr>
            </m:ctrlPr>
          </m:e>
          <m:sub>
            <m:r>
              <w:rPr>
                <w:rFonts w:ascii="Cambria Math" w:hAnsi="Cambria Math" w:cs="Cambria Math"/>
                <w:vertAlign w:val="subscript"/>
              </w:rPr>
              <m:t>s</m:t>
            </m:r>
          </m:sub>
        </m:sSub>
        <m:r>
          <w:rPr>
            <w:rFonts w:ascii="Cambria" w:hAnsi="Cambria" w:cs="Arial"/>
          </w:rPr>
          <m:t>,</m:t>
        </m:r>
      </m:oMath>
      <w:r w:rsidRPr="00A24306">
        <w:rPr>
          <w:rFonts w:ascii="Cambria" w:hAnsi="Cambria" w:cs="Arial"/>
        </w:rPr>
        <w:t xml:space="preserve"> and for any </w:t>
      </w:r>
      <m:oMath>
        <m:r>
          <w:rPr>
            <w:rFonts w:ascii="Cambria Math" w:hAnsi="Cambria Math" w:cs="Cambria Math"/>
          </w:rPr>
          <m:t>e</m:t>
        </m:r>
      </m:oMath>
      <w:r w:rsidRPr="00A24306">
        <w:rPr>
          <w:rFonts w:ascii="Cambria" w:hAnsi="Cambria" w:cs="Arial"/>
        </w:rPr>
        <w:t xml:space="preserve"> in </w:t>
      </w:r>
      <m:oMath>
        <m:sSub>
          <m:sSubPr>
            <m:ctrlPr>
              <w:rPr>
                <w:rFonts w:ascii="Cambria Math" w:hAnsi="Cambria Math" w:cs="Cambria Math"/>
                <w:i/>
              </w:rPr>
            </m:ctrlPr>
          </m:sSubPr>
          <m:e>
            <m:r>
              <w:rPr>
                <w:rFonts w:ascii="Cambria Math" w:hAnsi="Cambria Math" w:cs="Cambria Math"/>
              </w:rPr>
              <m:t>E</m:t>
            </m:r>
          </m:e>
          <m:sub>
            <m:r>
              <w:rPr>
                <w:rFonts w:ascii="Cambria Math" w:hAnsi="Cambria Math" w:cs="Cambria Math"/>
                <w:vertAlign w:val="subscript"/>
              </w:rPr>
              <m:t>n</m:t>
            </m:r>
          </m:sub>
        </m:sSub>
      </m:oMath>
      <w:r w:rsidRPr="00A24306">
        <w:rPr>
          <w:rFonts w:ascii="Cambria" w:hAnsi="Cambria" w:cs="Arial"/>
        </w:rPr>
        <w:t>,</w:t>
      </w:r>
    </w:p>
    <w:p w14:paraId="61266F6D" w14:textId="77777777" w:rsidR="003A56E6" w:rsidRPr="00A24306" w:rsidRDefault="00276639" w:rsidP="31992A6D">
      <w:pPr>
        <w:pStyle w:val="NormalWeb"/>
        <w:spacing w:after="0" w:afterAutospacing="0"/>
        <w:ind w:left="720"/>
        <w:jc w:val="center"/>
        <w:rPr>
          <w:rFonts w:ascii="Cambria" w:hAnsi="Cambria"/>
        </w:rPr>
      </w:pPr>
      <m:oMath>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vertAlign w:val="subscript"/>
              </w:rPr>
              <m:t>c</m:t>
            </m:r>
          </m:sub>
        </m:sSub>
        <m:sSub>
          <m:sSubPr>
            <m:ctrlPr>
              <w:rPr>
                <w:rFonts w:ascii="Cambria Math" w:hAnsi="Cambria Math" w:cs="Cambria Math"/>
                <w:i/>
              </w:rPr>
            </m:ctrlPr>
          </m:sSubPr>
          <m:e>
            <m:r>
              <w:rPr>
                <w:rFonts w:ascii="Cambria Math" w:hAnsi="Cambria Math" w:cs="Cambria Math"/>
              </w:rPr>
              <m:t>t</m:t>
            </m:r>
          </m:e>
          <m:sub>
            <m:r>
              <w:rPr>
                <w:rFonts w:ascii="Cambria" w:hAnsi="Cambria" w:cs="Arial"/>
                <w:vertAlign w:val="subscript"/>
              </w:rPr>
              <m:t>1</m:t>
            </m:r>
          </m:sub>
        </m:sSub>
        <m:r>
          <w:rPr>
            <w:rFonts w:ascii="Cambria" w:hAnsi="Cambria" w:cs="Arial"/>
          </w:rPr>
          <m:t>…</m:t>
        </m:r>
        <m:sSub>
          <m:sSubPr>
            <m:ctrlPr>
              <w:rPr>
                <w:rFonts w:ascii="Cambria Math" w:hAnsi="Cambria Math" w:cs="Cambria Math"/>
                <w:i/>
              </w:rPr>
            </m:ctrlPr>
          </m:sSubPr>
          <m:e>
            <m:r>
              <w:rPr>
                <w:rFonts w:ascii="Cambria Math" w:hAnsi="Cambria Math" w:cs="Cambria Math"/>
              </w:rPr>
              <m:t>t</m:t>
            </m:r>
            <m:ctrlPr>
              <w:rPr>
                <w:rFonts w:ascii="Cambria" w:hAnsi="Cambria" w:cs="Arial"/>
                <w:i/>
              </w:rPr>
            </m:ctrlPr>
          </m:e>
          <m:sub>
            <m:r>
              <w:rPr>
                <w:rFonts w:ascii="Cambria Math" w:hAnsi="Cambria Math" w:cs="Cambria Math"/>
                <w:vertAlign w:val="subscript"/>
              </w:rPr>
              <m:t>s</m:t>
            </m:r>
          </m:sub>
        </m:sSub>
        <m:r>
          <w:rPr>
            <w:rFonts w:ascii="Cambria" w:hAnsi="Cambria" w:cs="Arial"/>
          </w:rPr>
          <m:t xml:space="preserve">: </m:t>
        </m:r>
        <m:r>
          <w:rPr>
            <w:rFonts w:ascii="Cambria Math" w:hAnsi="Cambria Math" w:cs="Cambria Math"/>
          </w:rPr>
          <m:t>e</m:t>
        </m:r>
      </m:oMath>
      <w:r w:rsidR="003A56E6" w:rsidRPr="00A24306">
        <w:rPr>
          <w:rFonts w:ascii="Cambria" w:hAnsi="Cambria" w:cs="Arial"/>
        </w:rPr>
        <w:t xml:space="preserve"> and </w:t>
      </w:r>
      <m:oMath>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vertAlign w:val="subscript"/>
              </w:rPr>
              <m:t>r</m:t>
            </m:r>
          </m:sub>
        </m:sSub>
        <m:sSub>
          <m:sSubPr>
            <m:ctrlPr>
              <w:rPr>
                <w:rFonts w:ascii="Cambria Math" w:hAnsi="Cambria Math" w:cs="Cambria Math"/>
                <w:i/>
              </w:rPr>
            </m:ctrlPr>
          </m:sSubPr>
          <m:e>
            <m:r>
              <w:rPr>
                <w:rFonts w:ascii="Cambria Math" w:hAnsi="Cambria Math" w:cs="Cambria Math"/>
              </w:rPr>
              <m:t>t</m:t>
            </m:r>
          </m:e>
          <m:sub>
            <m:r>
              <w:rPr>
                <w:rFonts w:ascii="Cambria" w:hAnsi="Cambria" w:cs="Arial"/>
                <w:vertAlign w:val="subscript"/>
              </w:rPr>
              <m:t>1</m:t>
            </m:r>
          </m:sub>
        </m:sSub>
        <m:r>
          <w:rPr>
            <w:rFonts w:ascii="Cambria" w:hAnsi="Cambria" w:cs="Arial"/>
          </w:rPr>
          <m:t>…</m:t>
        </m:r>
        <m:sSub>
          <m:sSubPr>
            <m:ctrlPr>
              <w:rPr>
                <w:rFonts w:ascii="Cambria Math" w:hAnsi="Cambria Math" w:cs="Cambria Math"/>
                <w:i/>
              </w:rPr>
            </m:ctrlPr>
          </m:sSubPr>
          <m:e>
            <m:r>
              <w:rPr>
                <w:rFonts w:ascii="Cambria Math" w:hAnsi="Cambria Math" w:cs="Cambria Math"/>
              </w:rPr>
              <m:t>t</m:t>
            </m:r>
            <m:ctrlPr>
              <w:rPr>
                <w:rFonts w:ascii="Cambria" w:hAnsi="Cambria" w:cs="Arial"/>
                <w:i/>
              </w:rPr>
            </m:ctrlPr>
          </m:e>
          <m:sub>
            <m:r>
              <w:rPr>
                <w:rFonts w:ascii="Cambria Math" w:hAnsi="Cambria Math" w:cs="Cambria Math"/>
                <w:vertAlign w:val="subscript"/>
              </w:rPr>
              <m:t>s</m:t>
            </m:r>
          </m:sub>
        </m:sSub>
        <m:r>
          <w:rPr>
            <w:rFonts w:ascii="Cambria" w:hAnsi="Cambria" w:cs="Arial"/>
          </w:rPr>
          <m:t xml:space="preserve">: </m:t>
        </m:r>
        <m:r>
          <w:rPr>
            <w:rFonts w:ascii="Cambria Math" w:hAnsi="Cambria Math" w:cs="Cambria Math"/>
          </w:rPr>
          <m:t>e</m:t>
        </m:r>
        <m:r>
          <w:rPr>
            <w:rFonts w:ascii="Cambria" w:hAnsi="Cambria" w:cs="Arial"/>
          </w:rPr>
          <m:t>,</m:t>
        </m:r>
      </m:oMath>
    </w:p>
    <w:p w14:paraId="4F6584BE" w14:textId="77777777" w:rsidR="003A56E6" w:rsidRPr="00A24306" w:rsidRDefault="31992A6D" w:rsidP="31992A6D">
      <w:pPr>
        <w:pStyle w:val="NormalWeb"/>
        <w:spacing w:after="0" w:afterAutospacing="0"/>
        <w:ind w:left="720" w:hanging="720"/>
        <w:rPr>
          <w:rFonts w:ascii="Cambria" w:hAnsi="Cambria"/>
        </w:rPr>
      </w:pPr>
      <w:r w:rsidRPr="31992A6D">
        <w:rPr>
          <w:rFonts w:ascii="Cambria" w:hAnsi="Cambria"/>
        </w:rPr>
        <w:t> </w:t>
      </w:r>
    </w:p>
    <w:p w14:paraId="63E291CF" w14:textId="77777777" w:rsidR="003A56E6" w:rsidRPr="00A24306" w:rsidRDefault="003A56E6" w:rsidP="31992A6D">
      <w:pPr>
        <w:pStyle w:val="NormalWeb"/>
        <w:spacing w:after="0" w:afterAutospacing="0"/>
        <w:rPr>
          <w:rFonts w:ascii="Cambria" w:hAnsi="Cambria"/>
        </w:rPr>
      </w:pPr>
      <w:r w:rsidRPr="00A24306">
        <w:rPr>
          <w:rFonts w:ascii="Cambria" w:hAnsi="Cambria" w:cs="Arial"/>
        </w:rPr>
        <w:t xml:space="preserve">where the former asserts that there is evidence at level </w:t>
      </w:r>
      <m:oMath>
        <m:r>
          <w:rPr>
            <w:rFonts w:ascii="Cambria Math" w:hAnsi="Cambria Math" w:cs="Cambria Math"/>
          </w:rPr>
          <m:t>e</m:t>
        </m:r>
      </m:oMath>
      <w:r w:rsidRPr="00A24306">
        <w:rPr>
          <w:rFonts w:ascii="Cambria" w:hAnsi="Cambria" w:cs="Arial"/>
        </w:rPr>
        <w:t xml:space="preserve"> confirming </w:t>
      </w:r>
      <m:oMath>
        <m:r>
          <w:rPr>
            <w:rFonts w:ascii="Cambria Math" w:hAnsi="Cambria Math" w:cs="Cambria Math"/>
          </w:rPr>
          <m:t>P</m:t>
        </m:r>
        <m:sSub>
          <m:sSubPr>
            <m:ctrlPr>
              <w:rPr>
                <w:rFonts w:ascii="Cambria Math" w:hAnsi="Cambria Math" w:cs="Cambria Math"/>
                <w:i/>
              </w:rPr>
            </m:ctrlPr>
          </m:sSubPr>
          <m:e>
            <m:r>
              <w:rPr>
                <w:rFonts w:ascii="Cambria Math" w:hAnsi="Cambria Math" w:cs="Cambria Math"/>
              </w:rPr>
              <m:t>t</m:t>
            </m:r>
          </m:e>
          <m:sub>
            <m:r>
              <w:rPr>
                <w:rFonts w:ascii="Cambria" w:hAnsi="Cambria" w:cs="Arial"/>
                <w:vertAlign w:val="subscript"/>
              </w:rPr>
              <m:t>1</m:t>
            </m:r>
          </m:sub>
        </m:sSub>
        <m:r>
          <w:rPr>
            <w:rFonts w:ascii="Cambria" w:hAnsi="Cambria" w:cs="Arial"/>
          </w:rPr>
          <m:t>…</m:t>
        </m:r>
        <m:sSub>
          <m:sSubPr>
            <m:ctrlPr>
              <w:rPr>
                <w:rFonts w:ascii="Cambria Math" w:hAnsi="Cambria Math" w:cs="Cambria Math"/>
                <w:i/>
              </w:rPr>
            </m:ctrlPr>
          </m:sSubPr>
          <m:e>
            <m:r>
              <w:rPr>
                <w:rFonts w:ascii="Cambria Math" w:hAnsi="Cambria Math" w:cs="Cambria Math"/>
              </w:rPr>
              <m:t>t</m:t>
            </m:r>
            <m:ctrlPr>
              <w:rPr>
                <w:rFonts w:ascii="Cambria" w:hAnsi="Cambria" w:cs="Arial"/>
                <w:i/>
              </w:rPr>
            </m:ctrlPr>
          </m:e>
          <m:sub>
            <m:r>
              <w:rPr>
                <w:rFonts w:ascii="Cambria Math" w:hAnsi="Cambria Math" w:cs="Cambria Math"/>
                <w:vertAlign w:val="subscript"/>
              </w:rPr>
              <m:t>s</m:t>
            </m:r>
          </m:sub>
        </m:sSub>
      </m:oMath>
      <w:r w:rsidRPr="00A24306">
        <w:rPr>
          <w:rFonts w:ascii="Cambria" w:hAnsi="Cambria" w:cs="Arial"/>
        </w:rPr>
        <w:t xml:space="preserve"> while the latter asserts that there is evidence at level </w:t>
      </w:r>
      <m:oMath>
        <m:r>
          <w:rPr>
            <w:rFonts w:ascii="Cambria Math" w:hAnsi="Cambria Math" w:cs="Cambria Math"/>
          </w:rPr>
          <m:t>e</m:t>
        </m:r>
      </m:oMath>
      <w:r w:rsidRPr="00A24306">
        <w:rPr>
          <w:rFonts w:ascii="Cambria" w:hAnsi="Cambria" w:cs="Arial"/>
        </w:rPr>
        <w:t xml:space="preserve"> refuting </w:t>
      </w:r>
      <m:oMath>
        <m:r>
          <w:rPr>
            <w:rFonts w:ascii="Cambria Math" w:hAnsi="Cambria Math" w:cs="Cambria Math"/>
          </w:rPr>
          <m:t>P</m:t>
        </m:r>
        <m:sSub>
          <m:sSubPr>
            <m:ctrlPr>
              <w:rPr>
                <w:rFonts w:ascii="Cambria Math" w:hAnsi="Cambria Math" w:cs="Cambria Math"/>
                <w:i/>
              </w:rPr>
            </m:ctrlPr>
          </m:sSubPr>
          <m:e>
            <m:r>
              <w:rPr>
                <w:rFonts w:ascii="Cambria Math" w:hAnsi="Cambria Math" w:cs="Cambria Math"/>
              </w:rPr>
              <m:t>t</m:t>
            </m:r>
          </m:e>
          <m:sub>
            <m:r>
              <w:rPr>
                <w:rFonts w:ascii="Cambria" w:hAnsi="Cambria" w:cs="Arial"/>
                <w:vertAlign w:val="subscript"/>
              </w:rPr>
              <m:t>1</m:t>
            </m:r>
          </m:sub>
        </m:sSub>
        <m:r>
          <w:rPr>
            <w:rFonts w:ascii="Cambria" w:hAnsi="Cambria" w:cs="Arial"/>
          </w:rPr>
          <m:t>…</m:t>
        </m:r>
        <m:sSub>
          <m:sSubPr>
            <m:ctrlPr>
              <w:rPr>
                <w:rFonts w:ascii="Cambria Math" w:hAnsi="Cambria Math" w:cs="Cambria Math"/>
                <w:i/>
              </w:rPr>
            </m:ctrlPr>
          </m:sSubPr>
          <m:e>
            <m:r>
              <w:rPr>
                <w:rFonts w:ascii="Cambria Math" w:hAnsi="Cambria Math" w:cs="Cambria Math"/>
              </w:rPr>
              <m:t>t</m:t>
            </m:r>
            <m:ctrlPr>
              <w:rPr>
                <w:rFonts w:ascii="Cambria" w:hAnsi="Cambria" w:cs="Arial"/>
                <w:i/>
              </w:rPr>
            </m:ctrlPr>
          </m:e>
          <m:sub>
            <m:r>
              <w:rPr>
                <w:rFonts w:ascii="Cambria Math" w:hAnsi="Cambria Math" w:cs="Cambria Math"/>
                <w:vertAlign w:val="subscript"/>
              </w:rPr>
              <m:t>s</m:t>
            </m:r>
          </m:sub>
        </m:sSub>
      </m:oMath>
      <w:r w:rsidRPr="00A24306">
        <w:rPr>
          <w:rFonts w:ascii="Cambria" w:hAnsi="Cambria" w:cs="Arial"/>
        </w:rPr>
        <w:t>.</w:t>
      </w:r>
    </w:p>
    <w:p w14:paraId="09AF38FC" w14:textId="77777777" w:rsidR="003A56E6" w:rsidRPr="00A24306" w:rsidRDefault="31992A6D" w:rsidP="31992A6D">
      <w:pPr>
        <w:pStyle w:val="NormalWeb"/>
        <w:spacing w:after="0" w:afterAutospacing="0"/>
        <w:rPr>
          <w:rFonts w:ascii="Cambria" w:hAnsi="Cambria"/>
        </w:rPr>
      </w:pPr>
      <w:r w:rsidRPr="31992A6D">
        <w:rPr>
          <w:rFonts w:ascii="Cambria" w:hAnsi="Cambria"/>
        </w:rPr>
        <w:t> </w:t>
      </w:r>
    </w:p>
    <w:p w14:paraId="406C34A4" w14:textId="77777777" w:rsidR="003A56E6" w:rsidRPr="00A24306" w:rsidRDefault="003A56E6" w:rsidP="31992A6D">
      <w:pPr>
        <w:pStyle w:val="NormalWeb"/>
        <w:spacing w:after="0" w:afterAutospacing="0"/>
        <w:rPr>
          <w:rFonts w:ascii="Cambria" w:hAnsi="Cambria"/>
        </w:rPr>
      </w:pPr>
      <w:r w:rsidRPr="00A24306">
        <w:rPr>
          <w:rFonts w:ascii="Cambria" w:hAnsi="Cambria" w:cs="Arial"/>
        </w:rPr>
        <w:t xml:space="preserve">Semantically, in any model </w:t>
      </w:r>
      <m:oMath>
        <m:r>
          <w:rPr>
            <w:rFonts w:ascii="Cambria Math" w:hAnsi="Cambria Math" w:cs="Cambria Math"/>
          </w:rPr>
          <m:t>A</m:t>
        </m:r>
        <m:r>
          <w:rPr>
            <w:rFonts w:ascii="Cambria" w:hAnsi="Cambria" w:cs="Arial"/>
          </w:rPr>
          <m:t xml:space="preserve"> = &lt;</m:t>
        </m:r>
        <m:r>
          <w:rPr>
            <w:rFonts w:ascii="Cambria Math" w:hAnsi="Cambria Math" w:cs="Cambria Math"/>
          </w:rPr>
          <m:t>A</m:t>
        </m:r>
        <m:r>
          <w:rPr>
            <w:rFonts w:ascii="Cambria" w:hAnsi="Cambria" w:cs="Arial"/>
          </w:rPr>
          <m:t>,…&gt;</m:t>
        </m:r>
      </m:oMath>
      <w:r w:rsidRPr="00A24306">
        <w:rPr>
          <w:rFonts w:ascii="Cambria" w:hAnsi="Cambria" w:cs="Arial"/>
        </w:rPr>
        <w:t xml:space="preserve"> of </w:t>
      </w:r>
      <m:oMath>
        <m:sSub>
          <m:sSubPr>
            <m:ctrlPr>
              <w:rPr>
                <w:rFonts w:ascii="Cambria Math" w:hAnsi="Cambria Math" w:cs="Cambria Math"/>
                <w:i/>
              </w:rPr>
            </m:ctrlPr>
          </m:sSubPr>
          <m:e>
            <m:r>
              <w:rPr>
                <w:rFonts w:ascii="Cambria Math" w:hAnsi="Cambria Math" w:cs="Cambria Math"/>
              </w:rPr>
              <m:t>L</m:t>
            </m:r>
          </m:e>
          <m:sub>
            <m:r>
              <w:rPr>
                <w:rFonts w:ascii="Cambria Math" w:hAnsi="Cambria Math" w:cs="Cambria Math"/>
                <w:vertAlign w:val="subscript"/>
              </w:rPr>
              <m:t>n,t</m:t>
            </m:r>
          </m:sub>
        </m:sSub>
      </m:oMath>
      <w:r w:rsidRPr="00A24306">
        <w:rPr>
          <w:rFonts w:ascii="Cambria" w:hAnsi="Cambria" w:cs="Arial"/>
          <w:vertAlign w:val="subscript"/>
        </w:rPr>
        <w:t xml:space="preserve"> </w:t>
      </w:r>
      <w:r w:rsidRPr="00A24306">
        <w:rPr>
          <w:rFonts w:ascii="Cambria" w:hAnsi="Cambria" w:cs="Arial"/>
        </w:rPr>
        <w:t xml:space="preserve">each </w:t>
      </w:r>
      <m:oMath>
        <m:r>
          <w:rPr>
            <w:rFonts w:ascii="Cambria Math" w:hAnsi="Cambria Math" w:cs="Cambria Math"/>
          </w:rPr>
          <m:t>s</m:t>
        </m:r>
      </m:oMath>
      <w:r w:rsidRPr="00A24306">
        <w:rPr>
          <w:rFonts w:ascii="Cambria" w:hAnsi="Cambria" w:cs="Arial"/>
        </w:rPr>
        <w:t xml:space="preserve">-ary predicate symbol </w:t>
      </w:r>
      <m:oMath>
        <m:r>
          <w:rPr>
            <w:rFonts w:ascii="Cambria Math" w:hAnsi="Cambria Math" w:cs="Cambria Math"/>
          </w:rPr>
          <m:t>P</m:t>
        </m:r>
      </m:oMath>
      <w:r w:rsidRPr="00A24306">
        <w:rPr>
          <w:rFonts w:ascii="Cambria" w:hAnsi="Cambria" w:cs="Arial"/>
        </w:rPr>
        <w:t xml:space="preserve"> is interpreted by </w:t>
      </w:r>
      <w:r w:rsidRPr="00A24306">
        <w:rPr>
          <w:rStyle w:val="Emphasis"/>
          <w:rFonts w:ascii="Cambria" w:hAnsi="Cambria" w:cs="Arial"/>
        </w:rPr>
        <w:t>a pair</w:t>
      </w:r>
      <w:r w:rsidRPr="00A24306">
        <w:rPr>
          <w:rFonts w:ascii="Cambria" w:hAnsi="Cambria" w:cs="Arial"/>
        </w:rPr>
        <w:t xml:space="preserve"> </w:t>
      </w:r>
      <m:oMath>
        <m:r>
          <w:rPr>
            <w:rFonts w:ascii="Cambria" w:hAnsi="Cambria" w:cs="Arial"/>
          </w:rPr>
          <m:t>&lt;</m:t>
        </m:r>
        <m:sSubSup>
          <m:sSubSupPr>
            <m:ctrlPr>
              <w:rPr>
                <w:rFonts w:ascii="Cambria Math" w:hAnsi="Cambria Math" w:cs="Cambria Math"/>
                <w:i/>
              </w:rPr>
            </m:ctrlPr>
          </m:sSubSupPr>
          <m:e>
            <m:r>
              <w:rPr>
                <w:rFonts w:ascii="Cambria Math" w:hAnsi="Cambria Math" w:cs="Cambria Math"/>
              </w:rPr>
              <m:t>P</m:t>
            </m:r>
          </m:e>
          <m:sub>
            <m:r>
              <w:rPr>
                <w:rFonts w:ascii="Cambria Math" w:hAnsi="Cambria Math" w:cs="Cambria Math"/>
                <w:vertAlign w:val="subscript"/>
              </w:rPr>
              <m:t>c</m:t>
            </m:r>
            <m:ctrlPr>
              <w:rPr>
                <w:rFonts w:ascii="Cambria Math" w:hAnsi="Cambria Math" w:cs="Cambria Math"/>
                <w:i/>
                <w:vertAlign w:val="subscript"/>
              </w:rPr>
            </m:ctrlPr>
          </m:sub>
          <m:sup>
            <m:r>
              <w:rPr>
                <w:rFonts w:ascii="Cambria Math" w:hAnsi="Cambria Math" w:cs="Cambria Math"/>
                <w:vertAlign w:val="superscript"/>
              </w:rPr>
              <m:t>A</m:t>
            </m:r>
            <m:ctrlPr>
              <w:rPr>
                <w:rFonts w:ascii="Cambria Math" w:hAnsi="Cambria Math" w:cs="Cambria Math"/>
                <w:i/>
                <w:vertAlign w:val="subscript"/>
              </w:rPr>
            </m:ctrlPr>
          </m:sup>
        </m:sSubSup>
        <m:r>
          <w:rPr>
            <w:rFonts w:ascii="Cambria" w:hAnsi="Cambria" w:cs="Arial"/>
          </w:rPr>
          <m:t>,</m:t>
        </m:r>
        <m:sSubSup>
          <m:sSubSupPr>
            <m:ctrlPr>
              <w:rPr>
                <w:rFonts w:ascii="Cambria Math" w:hAnsi="Cambria Math" w:cs="Cambria Math"/>
                <w:i/>
              </w:rPr>
            </m:ctrlPr>
          </m:sSubSupPr>
          <m:e>
            <m:r>
              <w:rPr>
                <w:rFonts w:ascii="Cambria Math" w:hAnsi="Cambria Math" w:cs="Cambria Math"/>
              </w:rPr>
              <m:t>P</m:t>
            </m:r>
            <m:ctrlPr>
              <w:rPr>
                <w:rFonts w:ascii="Cambria" w:hAnsi="Cambria" w:cs="Arial"/>
                <w:i/>
              </w:rPr>
            </m:ctrlPr>
          </m:e>
          <m:sub>
            <m:r>
              <w:rPr>
                <w:rFonts w:ascii="Cambria Math" w:hAnsi="Cambria Math" w:cs="Cambria Math"/>
                <w:vertAlign w:val="subscript"/>
              </w:rPr>
              <m:t>r</m:t>
            </m:r>
            <m:ctrlPr>
              <w:rPr>
                <w:rFonts w:ascii="Cambria Math" w:hAnsi="Cambria Math" w:cs="Cambria Math"/>
                <w:i/>
                <w:vertAlign w:val="subscript"/>
              </w:rPr>
            </m:ctrlPr>
          </m:sub>
          <m:sup>
            <m:r>
              <w:rPr>
                <w:rFonts w:ascii="Cambria Math" w:hAnsi="Cambria Math" w:cs="Cambria Math"/>
                <w:vertAlign w:val="superscript"/>
              </w:rPr>
              <m:t>A</m:t>
            </m:r>
            <m:ctrlPr>
              <w:rPr>
                <w:rFonts w:ascii="Cambria Math" w:hAnsi="Cambria Math" w:cs="Cambria Math"/>
                <w:i/>
                <w:vertAlign w:val="subscript"/>
              </w:rPr>
            </m:ctrlPr>
          </m:sup>
        </m:sSubSup>
        <m:r>
          <w:rPr>
            <w:rFonts w:ascii="Cambria" w:hAnsi="Cambria" w:cs="Arial"/>
          </w:rPr>
          <m:t>&gt;</m:t>
        </m:r>
      </m:oMath>
      <w:r w:rsidRPr="00A24306">
        <w:rPr>
          <w:rFonts w:ascii="Cambria" w:hAnsi="Cambria" w:cs="Arial"/>
        </w:rPr>
        <w:t xml:space="preserve"> each coordinate of which is a partial function from </w:t>
      </w:r>
      <m:oMath>
        <m:sSub>
          <m:sSubPr>
            <m:ctrlPr>
              <w:rPr>
                <w:rFonts w:ascii="Cambria Math" w:hAnsi="Cambria Math" w:cs="Cambria Math"/>
                <w:i/>
              </w:rPr>
            </m:ctrlPr>
          </m:sSubPr>
          <m:e>
            <m:r>
              <w:rPr>
                <w:rFonts w:ascii="Cambria Math" w:hAnsi="Cambria Math" w:cs="Cambria Math"/>
              </w:rPr>
              <m:t>A</m:t>
            </m:r>
          </m:e>
          <m:sub>
            <m:r>
              <w:rPr>
                <w:rFonts w:ascii="Cambria Math" w:hAnsi="Cambria Math" w:cs="Cambria Math"/>
                <w:vertAlign w:val="superscript"/>
              </w:rPr>
              <m:t>s</m:t>
            </m:r>
          </m:sub>
        </m:sSub>
      </m:oMath>
      <w:r w:rsidRPr="00A24306">
        <w:rPr>
          <w:rFonts w:ascii="Cambria" w:hAnsi="Cambria" w:cs="Arial"/>
        </w:rPr>
        <w:t xml:space="preserve"> to </w:t>
      </w:r>
      <m:oMath>
        <m:sSub>
          <m:sSubPr>
            <m:ctrlPr>
              <w:rPr>
                <w:rFonts w:ascii="Cambria Math" w:hAnsi="Cambria Math" w:cs="Cambria Math"/>
                <w:i/>
              </w:rPr>
            </m:ctrlPr>
          </m:sSubPr>
          <m:e>
            <m:r>
              <w:rPr>
                <w:rFonts w:ascii="Cambria Math" w:hAnsi="Cambria Math" w:cs="Cambria Math"/>
              </w:rPr>
              <m:t>E</m:t>
            </m:r>
          </m:e>
          <m:sub>
            <m:r>
              <w:rPr>
                <w:rFonts w:ascii="Cambria Math" w:hAnsi="Cambria Math" w:cs="Cambria Math"/>
                <w:vertAlign w:val="subscript"/>
              </w:rPr>
              <m:t>n</m:t>
            </m:r>
          </m:sub>
        </m:sSub>
      </m:oMath>
      <w:r w:rsidRPr="00A24306">
        <w:rPr>
          <w:rFonts w:ascii="Cambria" w:hAnsi="Cambria" w:cs="Arial"/>
        </w:rPr>
        <w:t>.</w:t>
      </w:r>
    </w:p>
    <w:p w14:paraId="15AA318D" w14:textId="77777777" w:rsidR="003A56E6" w:rsidRPr="00A24306" w:rsidRDefault="31992A6D" w:rsidP="31992A6D">
      <w:pPr>
        <w:pStyle w:val="NormalWeb"/>
        <w:spacing w:after="0" w:afterAutospacing="0"/>
        <w:rPr>
          <w:rFonts w:ascii="Cambria" w:hAnsi="Cambria"/>
        </w:rPr>
      </w:pPr>
      <w:r w:rsidRPr="31992A6D">
        <w:rPr>
          <w:rFonts w:ascii="Cambria" w:hAnsi="Cambria"/>
        </w:rPr>
        <w:t> </w:t>
      </w:r>
    </w:p>
    <w:p w14:paraId="14FB4372" w14:textId="77777777" w:rsidR="003A56E6" w:rsidRPr="00A24306" w:rsidRDefault="003A56E6" w:rsidP="31992A6D">
      <w:pPr>
        <w:pStyle w:val="NormalWeb"/>
        <w:spacing w:after="0" w:afterAutospacing="0"/>
        <w:rPr>
          <w:rFonts w:ascii="Cambria" w:hAnsi="Cambria"/>
        </w:rPr>
      </w:pPr>
      <w:r w:rsidRPr="00A24306">
        <w:rPr>
          <w:rFonts w:ascii="Cambria" w:hAnsi="Cambria" w:cs="Arial"/>
        </w:rPr>
        <w:t xml:space="preserve">To overview the mathematical structure of the Boolean Algebra of Sentences (BAS) and the Topological Space of Models (TSM) of any EL language </w:t>
      </w:r>
      <m:oMath>
        <m:sSub>
          <m:sSubPr>
            <m:ctrlPr>
              <w:rPr>
                <w:rFonts w:ascii="Cambria Math" w:hAnsi="Cambria Math" w:cs="Cambria Math"/>
                <w:i/>
              </w:rPr>
            </m:ctrlPr>
          </m:sSubPr>
          <m:e>
            <m:r>
              <w:rPr>
                <w:rFonts w:ascii="Cambria Math" w:hAnsi="Cambria Math" w:cs="Cambria Math"/>
              </w:rPr>
              <m:t>L</m:t>
            </m:r>
          </m:e>
          <m:sub>
            <m:r>
              <w:rPr>
                <w:rFonts w:ascii="Cambria Math" w:hAnsi="Cambria Math" w:cs="Cambria Math"/>
                <w:vertAlign w:val="subscript"/>
              </w:rPr>
              <m:t>n,t</m:t>
            </m:r>
          </m:sub>
        </m:sSub>
      </m:oMath>
      <w:r w:rsidRPr="00A24306">
        <w:rPr>
          <w:rFonts w:ascii="Cambria" w:hAnsi="Cambria" w:cs="Arial"/>
        </w:rPr>
        <w:t xml:space="preserve">, we will briefly discuss them in terms of the languages </w:t>
      </w:r>
      <m:oMath>
        <m:sSub>
          <m:sSubPr>
            <m:ctrlPr>
              <w:rPr>
                <w:rFonts w:ascii="Cambria Math" w:hAnsi="Cambria Math" w:cs="Cambria Math"/>
                <w:i/>
              </w:rPr>
            </m:ctrlPr>
          </m:sSubPr>
          <m:e>
            <m:r>
              <w:rPr>
                <w:rFonts w:ascii="Cambria Math" w:hAnsi="Cambria Math" w:cs="Cambria Math"/>
              </w:rPr>
              <m:t>L</m:t>
            </m:r>
          </m:e>
          <m:sub>
            <m:r>
              <w:rPr>
                <w:rFonts w:ascii="Cambria Math" w:hAnsi="Cambria Math" w:cs="Cambria Math"/>
                <w:vertAlign w:val="subscript"/>
              </w:rPr>
              <m:t>n,m</m:t>
            </m:r>
          </m:sub>
        </m:sSub>
        <m:r>
          <w:rPr>
            <w:rFonts w:ascii="Cambria Math" w:hAnsi="Cambria Math" w:cs="Cambria Math"/>
          </w:rPr>
          <m:t>,</m:t>
        </m:r>
      </m:oMath>
      <w:r w:rsidRPr="00A24306">
        <w:rPr>
          <w:rFonts w:ascii="Cambria" w:hAnsi="Cambria" w:cs="Arial"/>
        </w:rPr>
        <w:sym w:font="Symbol" w:char="F020"/>
      </w:r>
      <w:r w:rsidRPr="00A24306">
        <w:rPr>
          <w:rFonts w:ascii="Cambria" w:hAnsi="Cambria" w:cs="Arial"/>
        </w:rPr>
        <w:t xml:space="preserve"> for </w:t>
      </w:r>
      <w:r w:rsidRPr="00A24306">
        <w:rPr>
          <w:rStyle w:val="Emphasis"/>
          <w:rFonts w:ascii="Cambria" w:hAnsi="Cambria" w:cs="Arial"/>
        </w:rPr>
        <w:t>decidable</w:t>
      </w:r>
      <w:r w:rsidRPr="00A24306">
        <w:rPr>
          <w:rFonts w:ascii="Cambria" w:hAnsi="Cambria" w:cs="Arial"/>
        </w:rPr>
        <w:t xml:space="preserve"> </w:t>
      </w:r>
      <m:oMath>
        <m:r>
          <m:rPr>
            <m:sty m:val="bi"/>
          </m:rPr>
          <w:rPr>
            <w:rStyle w:val="Strong"/>
            <w:rFonts w:ascii="Cambria Math" w:hAnsi="Cambria Math" w:cs="Cambria Math"/>
          </w:rPr>
          <m:t>m</m:t>
        </m:r>
      </m:oMath>
      <w:r w:rsidRPr="00A24306">
        <w:rPr>
          <w:rFonts w:ascii="Cambria" w:hAnsi="Cambria" w:cs="Arial"/>
        </w:rPr>
        <w:t xml:space="preserve"> stipulating </w:t>
      </w:r>
      <m:oMath>
        <m:r>
          <w:rPr>
            <w:rFonts w:ascii="Cambria Math" w:hAnsi="Cambria Math" w:cs="Cambria Math"/>
          </w:rPr>
          <m:t>p</m:t>
        </m:r>
      </m:oMath>
      <w:r w:rsidRPr="00A24306">
        <w:rPr>
          <w:rFonts w:ascii="Cambria" w:hAnsi="Cambria" w:cs="Arial"/>
        </w:rPr>
        <w:t xml:space="preserve"> proposition symbols, </w:t>
      </w:r>
      <m:oMath>
        <m:r>
          <w:rPr>
            <w:rFonts w:ascii="Cambria Math" w:hAnsi="Cambria Math" w:cs="Cambria Math"/>
          </w:rPr>
          <m:t>k</m:t>
        </m:r>
      </m:oMath>
      <w:r w:rsidRPr="00A24306">
        <w:rPr>
          <w:rFonts w:ascii="Cambria" w:hAnsi="Cambria" w:cs="Arial"/>
        </w:rPr>
        <w:t xml:space="preserve"> constant symbols, and </w:t>
      </w:r>
      <m:oMath>
        <m:r>
          <w:rPr>
            <w:rFonts w:ascii="Cambria Math" w:hAnsi="Cambria Math" w:cs="Cambria Math"/>
          </w:rPr>
          <m:t>u</m:t>
        </m:r>
      </m:oMath>
      <w:r w:rsidRPr="00A24306">
        <w:rPr>
          <w:rFonts w:ascii="Cambria" w:hAnsi="Cambria" w:cs="Arial"/>
        </w:rPr>
        <w:t xml:space="preserve"> unary predicate symbols:</w:t>
      </w:r>
    </w:p>
    <w:p w14:paraId="01512BE8" w14:textId="77777777" w:rsidR="003A56E6" w:rsidRPr="00A24306" w:rsidRDefault="31992A6D" w:rsidP="31992A6D">
      <w:pPr>
        <w:pStyle w:val="NormalWeb"/>
        <w:spacing w:after="0" w:afterAutospacing="0"/>
        <w:rPr>
          <w:rFonts w:ascii="Cambria" w:hAnsi="Cambria"/>
        </w:rPr>
      </w:pPr>
      <w:r w:rsidRPr="31992A6D">
        <w:rPr>
          <w:rFonts w:ascii="Cambria" w:hAnsi="Cambria"/>
        </w:rPr>
        <w:t> </w:t>
      </w:r>
    </w:p>
    <w:p w14:paraId="57EFC3F3" w14:textId="781CDF91" w:rsidR="003A56E6" w:rsidRPr="00A24306" w:rsidRDefault="003A56E6" w:rsidP="31992A6D">
      <w:pPr>
        <w:pStyle w:val="NormalWeb"/>
        <w:spacing w:after="0" w:afterAutospacing="0"/>
        <w:jc w:val="center"/>
        <w:rPr>
          <w:rFonts w:ascii="Cambria" w:hAnsi="Cambria"/>
        </w:rPr>
      </w:pPr>
      <w:r w:rsidRPr="00A24306">
        <w:rPr>
          <w:rFonts w:ascii="Cambria" w:hAnsi="Cambria" w:cs="Arial"/>
        </w:rPr>
        <w:t xml:space="preserve">THEOREM. The BAS of </w:t>
      </w:r>
      <m:oMath>
        <m:sSub>
          <m:sSubPr>
            <m:ctrlPr>
              <w:rPr>
                <w:rFonts w:ascii="Cambria Math" w:hAnsi="Cambria Math" w:cs="Cambria Math"/>
                <w:i/>
              </w:rPr>
            </m:ctrlPr>
          </m:sSubPr>
          <m:e>
            <m:r>
              <w:rPr>
                <w:rFonts w:ascii="Cambria Math" w:hAnsi="Cambria Math" w:cs="Cambria Math"/>
              </w:rPr>
              <m:t>L</m:t>
            </m:r>
          </m:e>
          <m:sub>
            <m:r>
              <w:rPr>
                <w:rFonts w:ascii="Cambria Math" w:hAnsi="Cambria Math" w:cs="Cambria Math"/>
                <w:vertAlign w:val="subscript"/>
              </w:rPr>
              <m:t>n,m</m:t>
            </m:r>
          </m:sub>
        </m:sSub>
      </m:oMath>
      <w:r w:rsidRPr="00A24306">
        <w:rPr>
          <w:rFonts w:ascii="Cambria" w:hAnsi="Cambria" w:cs="Arial"/>
        </w:rPr>
        <w:t xml:space="preserve"> has order basis</w:t>
      </w:r>
      <w:r w:rsidR="00A24306">
        <w:rPr>
          <w:rFonts w:ascii="Cambria" w:hAnsi="Cambria" w:cs="Arial"/>
        </w:rPr>
        <w:br/>
      </w:r>
      <m:oMathPara>
        <m:oMath>
          <m:sSup>
            <m:sSupPr>
              <m:ctrlPr>
                <w:rPr>
                  <w:rStyle w:val="Strong"/>
                  <w:rFonts w:ascii="Cambria Math" w:hAnsi="Cambria Math" w:cs="Cambria Math"/>
                  <w:b w:val="0"/>
                  <w:bCs w:val="0"/>
                  <w:i/>
                </w:rPr>
              </m:ctrlPr>
            </m:sSupPr>
            <m:e>
              <m:r>
                <m:rPr>
                  <m:sty m:val="bi"/>
                </m:rPr>
                <w:rPr>
                  <w:rStyle w:val="Strong"/>
                  <w:rFonts w:ascii="Cambria Math" w:hAnsi="Cambria Math" w:cs="Cambria Math"/>
                </w:rPr>
                <m:t>o</m:t>
              </m:r>
            </m:e>
            <m:sup>
              <m:r>
                <w:rPr>
                  <w:rFonts w:ascii="Cambria Math" w:hAnsi="Cambria Math" w:cs="Cambria Math"/>
                  <w:vertAlign w:val="superscript"/>
                </w:rPr>
                <m:t>m</m:t>
              </m:r>
            </m:sup>
          </m:sSup>
          <m:r>
            <w:rPr>
              <w:rFonts w:ascii="Cambria" w:hAnsi="Cambria" w:cs="Arial"/>
              <w:i/>
            </w:rPr>
            <w:sym w:font="Symbol" w:char="F020"/>
          </m:r>
          <m:r>
            <w:rPr>
              <w:rFonts w:ascii="Cambria" w:hAnsi="Cambria" w:cs="Arial"/>
            </w:rPr>
            <m:t xml:space="preserve">. </m:t>
          </m:r>
          <m:sSup>
            <m:sSupPr>
              <m:ctrlPr>
                <w:rPr>
                  <w:rFonts w:ascii="Cambria Math" w:hAnsi="Cambria Math" w:cs="Cambria Math"/>
                  <w:i/>
                </w:rPr>
              </m:ctrlPr>
            </m:sSupPr>
            <m:e>
              <m:r>
                <w:rPr>
                  <w:rFonts w:ascii="Cambria Math" w:hAnsi="Cambria Math" w:cs="Cambria Math"/>
                </w:rPr>
                <m:t>n</m:t>
              </m:r>
              <m:ctrlPr>
                <w:rPr>
                  <w:rFonts w:ascii="Cambria" w:hAnsi="Cambria" w:cs="Arial"/>
                  <w:i/>
                </w:rPr>
              </m:ctrlPr>
            </m:e>
            <m:sup>
              <m:r>
                <w:rPr>
                  <w:rFonts w:ascii="Cambria" w:hAnsi="Cambria" w:cs="Arial"/>
                  <w:vertAlign w:val="superscript"/>
                </w:rPr>
                <m:t>2</m:t>
              </m:r>
              <m:r>
                <w:rPr>
                  <w:rFonts w:ascii="Cambria Math" w:hAnsi="Cambria Math" w:cs="Cambria Math"/>
                  <w:vertAlign w:val="superscript"/>
                </w:rPr>
                <m:t>p</m:t>
              </m:r>
            </m:sup>
          </m:sSup>
          <m:r>
            <w:rPr>
              <w:rFonts w:ascii="Cambria" w:hAnsi="Cambria" w:cs="Arial"/>
            </w:rPr>
            <m:t xml:space="preserve"> . </m:t>
          </m:r>
          <m:d>
            <m:dPr>
              <m:ctrlPr>
                <w:rPr>
                  <w:rFonts w:ascii="Cambria" w:hAnsi="Cambria" w:cs="Arial"/>
                  <w:i/>
                </w:rPr>
              </m:ctrlPr>
            </m:dPr>
            <m:e>
              <m:nary>
                <m:naryPr>
                  <m:chr m:val="∑"/>
                  <m:limLoc m:val="undOvr"/>
                  <m:ctrlPr>
                    <w:rPr>
                      <w:rFonts w:ascii="Cambria" w:hAnsi="Cambria" w:cs="Arial"/>
                      <w:i/>
                    </w:rPr>
                  </m:ctrlPr>
                </m:naryPr>
                <m:sub>
                  <m:r>
                    <w:rPr>
                      <w:rFonts w:ascii="Cambria Math" w:hAnsi="Cambria Math" w:cs="Arial"/>
                    </w:rPr>
                    <m:t>i=1</m:t>
                  </m:r>
                </m:sub>
                <m:sup>
                  <m:r>
                    <w:rPr>
                      <w:rFonts w:ascii="Cambria Math" w:hAnsi="Cambria Math" w:cs="Arial"/>
                    </w:rPr>
                    <m:t>k</m:t>
                  </m:r>
                </m:sup>
                <m:e>
                  <m:sSub>
                    <m:sSubPr>
                      <m:ctrlPr>
                        <w:rPr>
                          <w:rFonts w:ascii="Cambria Math" w:hAnsi="Cambria Math" w:cs="Cambria Math"/>
                          <w:i/>
                        </w:rPr>
                      </m:ctrlPr>
                    </m:sSubPr>
                    <m:e>
                      <m:r>
                        <w:rPr>
                          <w:rFonts w:ascii="Cambria Math" w:hAnsi="Cambria Math" w:cs="Cambria Math"/>
                        </w:rPr>
                        <m:t>s</m:t>
                      </m:r>
                    </m:e>
                    <m:sub>
                      <m:r>
                        <w:rPr>
                          <w:rFonts w:ascii="Cambria Math" w:hAnsi="Cambria Math" w:cs="Cambria Math"/>
                          <w:vertAlign w:val="subscript"/>
                        </w:rPr>
                        <m:t>ki</m:t>
                      </m:r>
                    </m:sub>
                  </m:sSub>
                  <m:r>
                    <w:rPr>
                      <w:rFonts w:ascii="Cambria" w:hAnsi="Cambria" w:cs="Arial"/>
                    </w:rPr>
                    <m:t xml:space="preserve"> . </m:t>
                  </m:r>
                  <m:sSup>
                    <m:sSupPr>
                      <m:ctrlPr>
                        <w:rPr>
                          <w:rFonts w:ascii="Cambria Math" w:hAnsi="Cambria Math" w:cs="Cambria Math"/>
                          <w:i/>
                        </w:rPr>
                      </m:ctrlPr>
                    </m:sSupPr>
                    <m:e>
                      <m:r>
                        <w:rPr>
                          <w:rFonts w:ascii="Cambria Math" w:hAnsi="Cambria Math" w:cs="Cambria Math"/>
                        </w:rPr>
                        <m:t>n</m:t>
                      </m:r>
                      <m:ctrlPr>
                        <w:rPr>
                          <w:rFonts w:ascii="Cambria" w:hAnsi="Cambria" w:cs="Arial"/>
                          <w:i/>
                        </w:rPr>
                      </m:ctrlPr>
                    </m:e>
                    <m:sup>
                      <m:r>
                        <w:rPr>
                          <w:rFonts w:ascii="Cambria" w:hAnsi="Cambria" w:cs="Arial"/>
                          <w:vertAlign w:val="superscript"/>
                        </w:rPr>
                        <m:t>2</m:t>
                      </m:r>
                      <m:r>
                        <w:rPr>
                          <w:rFonts w:ascii="Cambria Math" w:hAnsi="Cambria Math" w:cs="Cambria Math"/>
                          <w:vertAlign w:val="superscript"/>
                        </w:rPr>
                        <m:t>ui</m:t>
                      </m:r>
                    </m:sup>
                  </m:sSup>
                </m:e>
              </m:nary>
            </m:e>
          </m:d>
          <m:r>
            <m:rPr>
              <m:sty m:val="p"/>
            </m:rPr>
            <w:rPr>
              <w:rFonts w:ascii="Cambria" w:hAnsi="Cambria" w:cs="Arial"/>
            </w:rPr>
            <w:br/>
          </m:r>
        </m:oMath>
      </m:oMathPara>
      <w:r w:rsidRPr="00A24306">
        <w:rPr>
          <w:rFonts w:ascii="Cambria" w:hAnsi="Cambria" w:cs="Arial"/>
        </w:rPr>
        <w:t xml:space="preserve">where </w:t>
      </w:r>
      <m:oMath>
        <m:r>
          <m:rPr>
            <m:sty m:val="bi"/>
          </m:rPr>
          <w:rPr>
            <w:rStyle w:val="Strong"/>
            <w:rFonts w:ascii="Cambria Math" w:hAnsi="Cambria Math" w:cs="Cambria Math"/>
          </w:rPr>
          <m:t>o</m:t>
        </m:r>
      </m:oMath>
      <w:r w:rsidRPr="00A24306">
        <w:rPr>
          <w:rFonts w:ascii="Cambria" w:hAnsi="Cambria" w:cs="Arial"/>
        </w:rPr>
        <w:t xml:space="preserve"> is the order type of the Natural Numbers, </w:t>
      </w:r>
      <m:oMath>
        <m:r>
          <w:rPr>
            <w:rFonts w:ascii="Cambria Math" w:hAnsi="Cambria Math" w:cs="Cambria Math"/>
          </w:rPr>
          <m:t>m</m:t>
        </m:r>
        <m:r>
          <w:rPr>
            <w:rFonts w:ascii="Cambria" w:hAnsi="Cambria" w:cs="Arial"/>
          </w:rPr>
          <m:t xml:space="preserve"> = </m:t>
        </m:r>
        <m:sSup>
          <m:sSupPr>
            <m:ctrlPr>
              <w:rPr>
                <w:rFonts w:ascii="Cambria Math" w:hAnsi="Cambria Math" w:cs="Cambria Math"/>
                <w:i/>
              </w:rPr>
            </m:ctrlPr>
          </m:sSupPr>
          <m:e>
            <m:r>
              <w:rPr>
                <w:rFonts w:ascii="Cambria Math" w:hAnsi="Cambria Math" w:cs="Cambria Math"/>
              </w:rPr>
              <m:t>n</m:t>
            </m:r>
            <m:ctrlPr>
              <w:rPr>
                <w:rFonts w:ascii="Cambria" w:hAnsi="Cambria" w:cs="Arial"/>
                <w:i/>
              </w:rPr>
            </m:ctrlPr>
          </m:e>
          <m:sup>
            <m:r>
              <w:rPr>
                <w:rFonts w:ascii="Cambria" w:hAnsi="Cambria" w:cs="Arial"/>
                <w:vertAlign w:val="superscript"/>
              </w:rPr>
              <m:t>2</m:t>
            </m:r>
            <m:r>
              <w:rPr>
                <w:rFonts w:ascii="Cambria Math" w:hAnsi="Cambria Math" w:cs="Cambria Math"/>
                <w:vertAlign w:val="superscript"/>
              </w:rPr>
              <m:t>u</m:t>
            </m:r>
          </m:sup>
        </m:sSup>
      </m:oMath>
      <w:r w:rsidRPr="00A24306">
        <w:rPr>
          <w:rFonts w:ascii="Cambria" w:hAnsi="Cambria" w:cs="Arial"/>
        </w:rPr>
        <w:t xml:space="preserve">, and the </w:t>
      </w:r>
      <m:oMath>
        <m:sSub>
          <m:sSubPr>
            <m:ctrlPr>
              <w:rPr>
                <w:rFonts w:ascii="Cambria Math" w:hAnsi="Cambria Math" w:cs="Cambria Math"/>
                <w:i/>
              </w:rPr>
            </m:ctrlPr>
          </m:sSubPr>
          <m:e>
            <m:r>
              <w:rPr>
                <w:rFonts w:ascii="Cambria Math" w:hAnsi="Cambria Math" w:cs="Cambria Math"/>
              </w:rPr>
              <m:t>s</m:t>
            </m:r>
          </m:e>
          <m:sub>
            <m:r>
              <w:rPr>
                <w:rFonts w:ascii="Cambria Math" w:hAnsi="Cambria Math" w:cs="Cambria Math"/>
                <w:vertAlign w:val="subscript"/>
              </w:rPr>
              <m:t>ki</m:t>
            </m:r>
          </m:sub>
        </m:sSub>
      </m:oMath>
      <w:r w:rsidRPr="00A24306">
        <w:rPr>
          <w:rFonts w:ascii="Cambria" w:hAnsi="Cambria" w:cs="Arial"/>
        </w:rPr>
        <w:t xml:space="preserve"> are the Stirling Numbers of the Second Kind (i.e., </w:t>
      </w:r>
      <m:oMath>
        <m:sSub>
          <m:sSubPr>
            <m:ctrlPr>
              <w:rPr>
                <w:rFonts w:ascii="Cambria Math" w:hAnsi="Cambria Math" w:cs="Cambria Math"/>
                <w:i/>
              </w:rPr>
            </m:ctrlPr>
          </m:sSubPr>
          <m:e>
            <m:r>
              <w:rPr>
                <w:rFonts w:ascii="Cambria Math" w:hAnsi="Cambria Math" w:cs="Cambria Math"/>
              </w:rPr>
              <m:t>s</m:t>
            </m:r>
          </m:e>
          <m:sub>
            <m:r>
              <w:rPr>
                <w:rFonts w:ascii="Cambria Math" w:hAnsi="Cambria Math" w:cs="Cambria Math"/>
                <w:vertAlign w:val="subscript"/>
              </w:rPr>
              <m:t>ki</m:t>
            </m:r>
          </m:sub>
        </m:sSub>
      </m:oMath>
      <w:r w:rsidRPr="00A24306">
        <w:rPr>
          <w:rFonts w:ascii="Cambria" w:hAnsi="Cambria" w:cs="Arial"/>
        </w:rPr>
        <w:t xml:space="preserve"> is the number of ways of partitioning a </w:t>
      </w:r>
      <m:oMath>
        <m:r>
          <w:rPr>
            <w:rFonts w:ascii="Cambria Math" w:hAnsi="Cambria Math" w:cs="Cambria Math"/>
          </w:rPr>
          <m:t>k</m:t>
        </m:r>
      </m:oMath>
      <w:r w:rsidRPr="00A24306">
        <w:rPr>
          <w:rFonts w:ascii="Cambria" w:hAnsi="Cambria" w:cs="Arial"/>
        </w:rPr>
        <w:t xml:space="preserve">-element set into exactly </w:t>
      </w:r>
      <m:oMath>
        <m:r>
          <w:rPr>
            <w:rFonts w:ascii="Cambria Math" w:hAnsi="Cambria Math" w:cs="Cambria Math"/>
          </w:rPr>
          <m:t>i</m:t>
        </m:r>
      </m:oMath>
      <w:r w:rsidRPr="00A24306">
        <w:rPr>
          <w:rFonts w:ascii="Cambria" w:hAnsi="Cambria" w:cs="Arial"/>
        </w:rPr>
        <w:t xml:space="preserve"> non-empty subsets).</w:t>
      </w:r>
    </w:p>
    <w:p w14:paraId="0DA70637" w14:textId="77777777" w:rsidR="003A56E6" w:rsidRPr="00A24306" w:rsidRDefault="31992A6D" w:rsidP="31992A6D">
      <w:pPr>
        <w:pStyle w:val="NormalWeb"/>
        <w:spacing w:after="0" w:afterAutospacing="0"/>
        <w:rPr>
          <w:rFonts w:ascii="Cambria" w:hAnsi="Cambria"/>
        </w:rPr>
      </w:pPr>
      <w:r w:rsidRPr="31992A6D">
        <w:rPr>
          <w:rFonts w:ascii="Cambria" w:hAnsi="Cambria"/>
        </w:rPr>
        <w:t> </w:t>
      </w:r>
    </w:p>
    <w:p w14:paraId="3B30461F" w14:textId="77777777" w:rsidR="0085714F" w:rsidRPr="00A24306" w:rsidRDefault="31992A6D" w:rsidP="31992A6D">
      <w:pPr>
        <w:pStyle w:val="NormalWeb"/>
        <w:spacing w:after="0" w:afterAutospacing="0"/>
        <w:rPr>
          <w:rFonts w:ascii="Cambria" w:hAnsi="Cambria"/>
        </w:rPr>
      </w:pPr>
      <w:r w:rsidRPr="31992A6D">
        <w:rPr>
          <w:rFonts w:ascii="Cambria" w:hAnsi="Cambria" w:cs="Arial"/>
        </w:rPr>
        <w:lastRenderedPageBreak/>
        <w:t xml:space="preserve">Finally, from the epistemological perspective of </w:t>
      </w:r>
      <w:r w:rsidRPr="31992A6D">
        <w:rPr>
          <w:rStyle w:val="Emphasis"/>
          <w:rFonts w:ascii="Cambria" w:hAnsi="Cambria" w:cs="Arial"/>
        </w:rPr>
        <w:t>Explorationism</w:t>
      </w:r>
      <w:r w:rsidRPr="31992A6D">
        <w:rPr>
          <w:rFonts w:ascii="Cambria" w:hAnsi="Cambria" w:cs="Arial"/>
        </w:rPr>
        <w:t>, we will overview applications of EL in the two areas (1) Artificial Intelligence and (2) improved conflict resolution and mutual understanding in social milieu of the Global Village, the latter involving joint work with my colleague Judith Puncochar.</w:t>
      </w:r>
    </w:p>
    <w:sectPr w:rsidR="0085714F" w:rsidRPr="00A24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5368"/>
    <w:multiLevelType w:val="multilevel"/>
    <w:tmpl w:val="032E7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766F9"/>
    <w:multiLevelType w:val="multilevel"/>
    <w:tmpl w:val="5CAC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20864"/>
    <w:multiLevelType w:val="multilevel"/>
    <w:tmpl w:val="194A7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F56504"/>
    <w:multiLevelType w:val="multilevel"/>
    <w:tmpl w:val="5004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E13AB"/>
    <w:multiLevelType w:val="multilevel"/>
    <w:tmpl w:val="60F2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B5769"/>
    <w:multiLevelType w:val="multilevel"/>
    <w:tmpl w:val="1F1A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D33E0C"/>
    <w:multiLevelType w:val="multilevel"/>
    <w:tmpl w:val="32B81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257EC0"/>
    <w:multiLevelType w:val="multilevel"/>
    <w:tmpl w:val="B950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6C1080"/>
    <w:multiLevelType w:val="multilevel"/>
    <w:tmpl w:val="75A00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DA06B4"/>
    <w:multiLevelType w:val="multilevel"/>
    <w:tmpl w:val="998C0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A907D0"/>
    <w:multiLevelType w:val="multilevel"/>
    <w:tmpl w:val="CABE7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B52B9D"/>
    <w:multiLevelType w:val="multilevel"/>
    <w:tmpl w:val="C4C2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575967"/>
    <w:multiLevelType w:val="multilevel"/>
    <w:tmpl w:val="31C4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671C23"/>
    <w:multiLevelType w:val="multilevel"/>
    <w:tmpl w:val="47668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7C4646"/>
    <w:multiLevelType w:val="multilevel"/>
    <w:tmpl w:val="4EFCA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376345"/>
    <w:multiLevelType w:val="multilevel"/>
    <w:tmpl w:val="31F0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8D64A3"/>
    <w:multiLevelType w:val="multilevel"/>
    <w:tmpl w:val="FD5EC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F90399"/>
    <w:multiLevelType w:val="multilevel"/>
    <w:tmpl w:val="8AD81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AF593F"/>
    <w:multiLevelType w:val="multilevel"/>
    <w:tmpl w:val="0C34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7FA0E3B"/>
    <w:multiLevelType w:val="multilevel"/>
    <w:tmpl w:val="5556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D1016A"/>
    <w:multiLevelType w:val="multilevel"/>
    <w:tmpl w:val="D3BC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1E69CE"/>
    <w:multiLevelType w:val="multilevel"/>
    <w:tmpl w:val="A6EE7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E67FEA"/>
    <w:multiLevelType w:val="multilevel"/>
    <w:tmpl w:val="10A04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806768"/>
    <w:multiLevelType w:val="multilevel"/>
    <w:tmpl w:val="7AAC9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2746BDF"/>
    <w:multiLevelType w:val="multilevel"/>
    <w:tmpl w:val="3244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32F6FC1"/>
    <w:multiLevelType w:val="multilevel"/>
    <w:tmpl w:val="11CE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52C2F50"/>
    <w:multiLevelType w:val="multilevel"/>
    <w:tmpl w:val="A736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63030E0"/>
    <w:multiLevelType w:val="multilevel"/>
    <w:tmpl w:val="89724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7132C01"/>
    <w:multiLevelType w:val="multilevel"/>
    <w:tmpl w:val="AA2E2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AE6782A"/>
    <w:multiLevelType w:val="multilevel"/>
    <w:tmpl w:val="6C1AA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B04629A"/>
    <w:multiLevelType w:val="multilevel"/>
    <w:tmpl w:val="0BD8D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B2D1589"/>
    <w:multiLevelType w:val="multilevel"/>
    <w:tmpl w:val="D9FE9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C351A9B"/>
    <w:multiLevelType w:val="multilevel"/>
    <w:tmpl w:val="CF6871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C574F81"/>
    <w:multiLevelType w:val="multilevel"/>
    <w:tmpl w:val="A724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E843D54"/>
    <w:multiLevelType w:val="multilevel"/>
    <w:tmpl w:val="0262B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F337DA3"/>
    <w:multiLevelType w:val="multilevel"/>
    <w:tmpl w:val="5AC8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0433413"/>
    <w:multiLevelType w:val="multilevel"/>
    <w:tmpl w:val="DD98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07656D2"/>
    <w:multiLevelType w:val="multilevel"/>
    <w:tmpl w:val="FDD6A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45A19CA"/>
    <w:multiLevelType w:val="multilevel"/>
    <w:tmpl w:val="17D4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625671D"/>
    <w:multiLevelType w:val="multilevel"/>
    <w:tmpl w:val="45F2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6732479"/>
    <w:multiLevelType w:val="multilevel"/>
    <w:tmpl w:val="D200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6BF6F41"/>
    <w:multiLevelType w:val="multilevel"/>
    <w:tmpl w:val="DDCA3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8D221AC"/>
    <w:multiLevelType w:val="multilevel"/>
    <w:tmpl w:val="05A8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9BC20BE"/>
    <w:multiLevelType w:val="multilevel"/>
    <w:tmpl w:val="9B42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9EC4ABF"/>
    <w:multiLevelType w:val="multilevel"/>
    <w:tmpl w:val="91DC1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AC56677"/>
    <w:multiLevelType w:val="multilevel"/>
    <w:tmpl w:val="4628C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AD532DE"/>
    <w:multiLevelType w:val="multilevel"/>
    <w:tmpl w:val="492A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C62465A"/>
    <w:multiLevelType w:val="multilevel"/>
    <w:tmpl w:val="51488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27967E5"/>
    <w:multiLevelType w:val="multilevel"/>
    <w:tmpl w:val="F9A4C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3BC52D9"/>
    <w:multiLevelType w:val="multilevel"/>
    <w:tmpl w:val="25B4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45D69B4"/>
    <w:multiLevelType w:val="multilevel"/>
    <w:tmpl w:val="F698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51C165B"/>
    <w:multiLevelType w:val="multilevel"/>
    <w:tmpl w:val="9E944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5C3017E"/>
    <w:multiLevelType w:val="multilevel"/>
    <w:tmpl w:val="E2DCD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5E93401"/>
    <w:multiLevelType w:val="multilevel"/>
    <w:tmpl w:val="B3C4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79B3D26"/>
    <w:multiLevelType w:val="multilevel"/>
    <w:tmpl w:val="5CBCF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BA669FE"/>
    <w:multiLevelType w:val="multilevel"/>
    <w:tmpl w:val="E6B6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DCA0387"/>
    <w:multiLevelType w:val="multilevel"/>
    <w:tmpl w:val="16A4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DE7627F"/>
    <w:multiLevelType w:val="multilevel"/>
    <w:tmpl w:val="DB1A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FAF20AB"/>
    <w:multiLevelType w:val="multilevel"/>
    <w:tmpl w:val="D4380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38E373F"/>
    <w:multiLevelType w:val="multilevel"/>
    <w:tmpl w:val="6426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3F821C5"/>
    <w:multiLevelType w:val="multilevel"/>
    <w:tmpl w:val="9200A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4493FF1"/>
    <w:multiLevelType w:val="multilevel"/>
    <w:tmpl w:val="63EC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8CC5E97"/>
    <w:multiLevelType w:val="multilevel"/>
    <w:tmpl w:val="17AC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912585F"/>
    <w:multiLevelType w:val="multilevel"/>
    <w:tmpl w:val="FFB4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B1635E0"/>
    <w:multiLevelType w:val="multilevel"/>
    <w:tmpl w:val="2F567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CF84F41"/>
    <w:multiLevelType w:val="multilevel"/>
    <w:tmpl w:val="5A6677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D2C3498"/>
    <w:multiLevelType w:val="multilevel"/>
    <w:tmpl w:val="B35C8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E110F97"/>
    <w:multiLevelType w:val="multilevel"/>
    <w:tmpl w:val="B03A4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2517C38"/>
    <w:multiLevelType w:val="multilevel"/>
    <w:tmpl w:val="9CF8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2E82AE8"/>
    <w:multiLevelType w:val="multilevel"/>
    <w:tmpl w:val="A7A2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3B73A6D"/>
    <w:multiLevelType w:val="multilevel"/>
    <w:tmpl w:val="461E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3D81190"/>
    <w:multiLevelType w:val="multilevel"/>
    <w:tmpl w:val="DAA2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49A2809"/>
    <w:multiLevelType w:val="multilevel"/>
    <w:tmpl w:val="3BC4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6A760E2"/>
    <w:multiLevelType w:val="multilevel"/>
    <w:tmpl w:val="2500F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82062B9"/>
    <w:multiLevelType w:val="multilevel"/>
    <w:tmpl w:val="5AF0F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9791F0B"/>
    <w:multiLevelType w:val="multilevel"/>
    <w:tmpl w:val="26B2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D0934F5"/>
    <w:multiLevelType w:val="multilevel"/>
    <w:tmpl w:val="D092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E655FC3"/>
    <w:multiLevelType w:val="multilevel"/>
    <w:tmpl w:val="16AE8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EA04775"/>
    <w:multiLevelType w:val="multilevel"/>
    <w:tmpl w:val="158AC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F3101DA"/>
    <w:multiLevelType w:val="multilevel"/>
    <w:tmpl w:val="70CE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F450497"/>
    <w:multiLevelType w:val="multilevel"/>
    <w:tmpl w:val="917E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09B3F9C"/>
    <w:multiLevelType w:val="multilevel"/>
    <w:tmpl w:val="25CE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1732328"/>
    <w:multiLevelType w:val="multilevel"/>
    <w:tmpl w:val="F660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39D2449"/>
    <w:multiLevelType w:val="multilevel"/>
    <w:tmpl w:val="9AA8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4F23784"/>
    <w:multiLevelType w:val="multilevel"/>
    <w:tmpl w:val="E52A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59B16F6"/>
    <w:multiLevelType w:val="multilevel"/>
    <w:tmpl w:val="122E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5C149B4"/>
    <w:multiLevelType w:val="multilevel"/>
    <w:tmpl w:val="836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7141380"/>
    <w:multiLevelType w:val="multilevel"/>
    <w:tmpl w:val="B142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8214F2E"/>
    <w:multiLevelType w:val="multilevel"/>
    <w:tmpl w:val="DE44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9016955"/>
    <w:multiLevelType w:val="multilevel"/>
    <w:tmpl w:val="8482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A850A20"/>
    <w:multiLevelType w:val="multilevel"/>
    <w:tmpl w:val="5CE29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C3E292E"/>
    <w:multiLevelType w:val="multilevel"/>
    <w:tmpl w:val="2DBC0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D336BEA"/>
    <w:multiLevelType w:val="multilevel"/>
    <w:tmpl w:val="7AF0D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D4803B7"/>
    <w:multiLevelType w:val="multilevel"/>
    <w:tmpl w:val="7EF2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D730B9A"/>
    <w:multiLevelType w:val="multilevel"/>
    <w:tmpl w:val="8CE0F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FB05ECC"/>
    <w:multiLevelType w:val="multilevel"/>
    <w:tmpl w:val="F6AA9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5"/>
  </w:num>
  <w:num w:numId="2">
    <w:abstractNumId w:val="4"/>
  </w:num>
  <w:num w:numId="3">
    <w:abstractNumId w:val="68"/>
  </w:num>
  <w:num w:numId="4">
    <w:abstractNumId w:val="20"/>
  </w:num>
  <w:num w:numId="5">
    <w:abstractNumId w:val="46"/>
  </w:num>
  <w:num w:numId="6">
    <w:abstractNumId w:val="88"/>
  </w:num>
  <w:num w:numId="7">
    <w:abstractNumId w:val="33"/>
  </w:num>
  <w:num w:numId="8">
    <w:abstractNumId w:val="72"/>
  </w:num>
  <w:num w:numId="9">
    <w:abstractNumId w:val="76"/>
  </w:num>
  <w:num w:numId="10">
    <w:abstractNumId w:val="19"/>
  </w:num>
  <w:num w:numId="11">
    <w:abstractNumId w:val="81"/>
  </w:num>
  <w:num w:numId="12">
    <w:abstractNumId w:val="70"/>
  </w:num>
  <w:num w:numId="13">
    <w:abstractNumId w:val="73"/>
  </w:num>
  <w:num w:numId="14">
    <w:abstractNumId w:val="92"/>
  </w:num>
  <w:num w:numId="15">
    <w:abstractNumId w:val="30"/>
  </w:num>
  <w:num w:numId="16">
    <w:abstractNumId w:val="74"/>
  </w:num>
  <w:num w:numId="17">
    <w:abstractNumId w:val="6"/>
  </w:num>
  <w:num w:numId="18">
    <w:abstractNumId w:val="65"/>
  </w:num>
  <w:num w:numId="19">
    <w:abstractNumId w:val="26"/>
  </w:num>
  <w:num w:numId="20">
    <w:abstractNumId w:val="80"/>
  </w:num>
  <w:num w:numId="21">
    <w:abstractNumId w:val="40"/>
  </w:num>
  <w:num w:numId="22">
    <w:abstractNumId w:val="1"/>
  </w:num>
  <w:num w:numId="23">
    <w:abstractNumId w:val="87"/>
  </w:num>
  <w:num w:numId="24">
    <w:abstractNumId w:val="86"/>
  </w:num>
  <w:num w:numId="25">
    <w:abstractNumId w:val="53"/>
  </w:num>
  <w:num w:numId="26">
    <w:abstractNumId w:val="42"/>
  </w:num>
  <w:num w:numId="27">
    <w:abstractNumId w:val="84"/>
  </w:num>
  <w:num w:numId="28">
    <w:abstractNumId w:val="89"/>
  </w:num>
  <w:num w:numId="29">
    <w:abstractNumId w:val="56"/>
  </w:num>
  <w:num w:numId="30">
    <w:abstractNumId w:val="83"/>
  </w:num>
  <w:num w:numId="31">
    <w:abstractNumId w:val="39"/>
  </w:num>
  <w:num w:numId="32">
    <w:abstractNumId w:val="51"/>
  </w:num>
  <w:num w:numId="33">
    <w:abstractNumId w:val="5"/>
  </w:num>
  <w:num w:numId="34">
    <w:abstractNumId w:val="95"/>
  </w:num>
  <w:num w:numId="35">
    <w:abstractNumId w:val="90"/>
  </w:num>
  <w:num w:numId="36">
    <w:abstractNumId w:val="38"/>
  </w:num>
  <w:num w:numId="37">
    <w:abstractNumId w:val="17"/>
  </w:num>
  <w:num w:numId="38">
    <w:abstractNumId w:val="2"/>
  </w:num>
  <w:num w:numId="39">
    <w:abstractNumId w:val="9"/>
  </w:num>
  <w:num w:numId="40">
    <w:abstractNumId w:val="50"/>
  </w:num>
  <w:num w:numId="41">
    <w:abstractNumId w:val="28"/>
  </w:num>
  <w:num w:numId="42">
    <w:abstractNumId w:val="47"/>
  </w:num>
  <w:num w:numId="43">
    <w:abstractNumId w:val="52"/>
  </w:num>
  <w:num w:numId="44">
    <w:abstractNumId w:val="29"/>
  </w:num>
  <w:num w:numId="45">
    <w:abstractNumId w:val="85"/>
  </w:num>
  <w:num w:numId="46">
    <w:abstractNumId w:val="12"/>
  </w:num>
  <w:num w:numId="47">
    <w:abstractNumId w:val="69"/>
  </w:num>
  <w:num w:numId="48">
    <w:abstractNumId w:val="11"/>
  </w:num>
  <w:num w:numId="49">
    <w:abstractNumId w:val="25"/>
  </w:num>
  <w:num w:numId="50">
    <w:abstractNumId w:val="36"/>
  </w:num>
  <w:num w:numId="51">
    <w:abstractNumId w:val="60"/>
  </w:num>
  <w:num w:numId="52">
    <w:abstractNumId w:val="66"/>
  </w:num>
  <w:num w:numId="53">
    <w:abstractNumId w:val="45"/>
  </w:num>
  <w:num w:numId="54">
    <w:abstractNumId w:val="59"/>
  </w:num>
  <w:num w:numId="55">
    <w:abstractNumId w:val="62"/>
  </w:num>
  <w:num w:numId="56">
    <w:abstractNumId w:val="71"/>
  </w:num>
  <w:num w:numId="57">
    <w:abstractNumId w:val="15"/>
  </w:num>
  <w:num w:numId="58">
    <w:abstractNumId w:val="61"/>
  </w:num>
  <w:num w:numId="59">
    <w:abstractNumId w:val="44"/>
  </w:num>
  <w:num w:numId="60">
    <w:abstractNumId w:val="23"/>
  </w:num>
  <w:num w:numId="61">
    <w:abstractNumId w:val="37"/>
  </w:num>
  <w:num w:numId="62">
    <w:abstractNumId w:val="55"/>
  </w:num>
  <w:num w:numId="63">
    <w:abstractNumId w:val="93"/>
  </w:num>
  <w:num w:numId="64">
    <w:abstractNumId w:val="58"/>
  </w:num>
  <w:num w:numId="65">
    <w:abstractNumId w:val="0"/>
  </w:num>
  <w:num w:numId="66">
    <w:abstractNumId w:val="21"/>
  </w:num>
  <w:num w:numId="67">
    <w:abstractNumId w:val="94"/>
  </w:num>
  <w:num w:numId="68">
    <w:abstractNumId w:val="91"/>
  </w:num>
  <w:num w:numId="69">
    <w:abstractNumId w:val="14"/>
  </w:num>
  <w:num w:numId="70">
    <w:abstractNumId w:val="24"/>
  </w:num>
  <w:num w:numId="71">
    <w:abstractNumId w:val="48"/>
  </w:num>
  <w:num w:numId="72">
    <w:abstractNumId w:val="32"/>
  </w:num>
  <w:num w:numId="73">
    <w:abstractNumId w:val="8"/>
  </w:num>
  <w:num w:numId="74">
    <w:abstractNumId w:val="57"/>
  </w:num>
  <w:num w:numId="75">
    <w:abstractNumId w:val="18"/>
  </w:num>
  <w:num w:numId="76">
    <w:abstractNumId w:val="63"/>
  </w:num>
  <w:num w:numId="77">
    <w:abstractNumId w:val="82"/>
  </w:num>
  <w:num w:numId="78">
    <w:abstractNumId w:val="49"/>
  </w:num>
  <w:num w:numId="79">
    <w:abstractNumId w:val="3"/>
  </w:num>
  <w:num w:numId="80">
    <w:abstractNumId w:val="22"/>
  </w:num>
  <w:num w:numId="81">
    <w:abstractNumId w:val="7"/>
  </w:num>
  <w:num w:numId="82">
    <w:abstractNumId w:val="77"/>
  </w:num>
  <w:num w:numId="83">
    <w:abstractNumId w:val="31"/>
  </w:num>
  <w:num w:numId="84">
    <w:abstractNumId w:val="41"/>
  </w:num>
  <w:num w:numId="85">
    <w:abstractNumId w:val="13"/>
  </w:num>
  <w:num w:numId="86">
    <w:abstractNumId w:val="16"/>
  </w:num>
  <w:num w:numId="87">
    <w:abstractNumId w:val="54"/>
  </w:num>
  <w:num w:numId="88">
    <w:abstractNumId w:val="27"/>
  </w:num>
  <w:num w:numId="89">
    <w:abstractNumId w:val="67"/>
  </w:num>
  <w:num w:numId="90">
    <w:abstractNumId w:val="10"/>
  </w:num>
  <w:num w:numId="91">
    <w:abstractNumId w:val="43"/>
  </w:num>
  <w:num w:numId="92">
    <w:abstractNumId w:val="34"/>
  </w:num>
  <w:num w:numId="93">
    <w:abstractNumId w:val="64"/>
  </w:num>
  <w:num w:numId="94">
    <w:abstractNumId w:val="78"/>
  </w:num>
  <w:num w:numId="95">
    <w:abstractNumId w:val="35"/>
  </w:num>
  <w:num w:numId="96">
    <w:abstractNumId w:val="7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4F"/>
    <w:rsid w:val="000F0E41"/>
    <w:rsid w:val="00276639"/>
    <w:rsid w:val="00397C6D"/>
    <w:rsid w:val="003A56E6"/>
    <w:rsid w:val="003D69D8"/>
    <w:rsid w:val="00482928"/>
    <w:rsid w:val="004F10FC"/>
    <w:rsid w:val="00543063"/>
    <w:rsid w:val="005872F5"/>
    <w:rsid w:val="006E44AD"/>
    <w:rsid w:val="007D659C"/>
    <w:rsid w:val="0085714F"/>
    <w:rsid w:val="00884A09"/>
    <w:rsid w:val="00A24306"/>
    <w:rsid w:val="00A319C4"/>
    <w:rsid w:val="00AF3DA8"/>
    <w:rsid w:val="00D31709"/>
    <w:rsid w:val="00E42F0B"/>
    <w:rsid w:val="3199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674B"/>
  <w15:chartTrackingRefBased/>
  <w15:docId w15:val="{D5CBBEEB-94E6-4174-8B2D-1AB11003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2F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84A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829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71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714F"/>
    <w:rPr>
      <w:b/>
      <w:bCs/>
    </w:rPr>
  </w:style>
  <w:style w:type="character" w:styleId="Emphasis">
    <w:name w:val="Emphasis"/>
    <w:basedOn w:val="DefaultParagraphFont"/>
    <w:uiPriority w:val="20"/>
    <w:qFormat/>
    <w:rsid w:val="00AF3DA8"/>
    <w:rPr>
      <w:i/>
      <w:iCs/>
    </w:rPr>
  </w:style>
  <w:style w:type="character" w:styleId="Hyperlink">
    <w:name w:val="Hyperlink"/>
    <w:basedOn w:val="DefaultParagraphFont"/>
    <w:uiPriority w:val="99"/>
    <w:semiHidden/>
    <w:unhideWhenUsed/>
    <w:rsid w:val="00AF3DA8"/>
    <w:rPr>
      <w:color w:val="0000FF"/>
      <w:u w:val="single"/>
    </w:rPr>
  </w:style>
  <w:style w:type="character" w:customStyle="1" w:styleId="hover">
    <w:name w:val="hover"/>
    <w:basedOn w:val="DefaultParagraphFont"/>
    <w:rsid w:val="00AF3DA8"/>
  </w:style>
  <w:style w:type="paragraph" w:styleId="Caption">
    <w:name w:val="caption"/>
    <w:basedOn w:val="Normal"/>
    <w:uiPriority w:val="35"/>
    <w:qFormat/>
    <w:rsid w:val="00AF3D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3D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fakpe">
    <w:name w:val="nfakpe"/>
    <w:basedOn w:val="DefaultParagraphFont"/>
    <w:rsid w:val="00AF3DA8"/>
  </w:style>
  <w:style w:type="paragraph" w:customStyle="1" w:styleId="p3">
    <w:name w:val="p3"/>
    <w:basedOn w:val="Normal"/>
    <w:rsid w:val="00482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482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482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482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482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82928"/>
    <w:rPr>
      <w:rFonts w:ascii="Times New Roman" w:eastAsia="Times New Roman" w:hAnsi="Times New Roman" w:cs="Times New Roman"/>
      <w:b/>
      <w:bCs/>
      <w:sz w:val="27"/>
      <w:szCs w:val="27"/>
    </w:rPr>
  </w:style>
  <w:style w:type="paragraph" w:customStyle="1" w:styleId="p2">
    <w:name w:val="p2"/>
    <w:basedOn w:val="Normal"/>
    <w:rsid w:val="00884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884A09"/>
  </w:style>
  <w:style w:type="character" w:customStyle="1" w:styleId="grame">
    <w:name w:val="grame"/>
    <w:basedOn w:val="DefaultParagraphFont"/>
    <w:rsid w:val="00884A09"/>
  </w:style>
  <w:style w:type="paragraph" w:customStyle="1" w:styleId="colorfullist-accent11">
    <w:name w:val="colorfullist-accent11"/>
    <w:basedOn w:val="Normal"/>
    <w:rsid w:val="00884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84A09"/>
    <w:rPr>
      <w:rFonts w:asciiTheme="majorHAnsi" w:eastAsiaTheme="majorEastAsia" w:hAnsiTheme="majorHAnsi" w:cstheme="majorBidi"/>
      <w:color w:val="2E74B5" w:themeColor="accent1" w:themeShade="BF"/>
      <w:sz w:val="26"/>
      <w:szCs w:val="26"/>
    </w:rPr>
  </w:style>
  <w:style w:type="paragraph" w:customStyle="1" w:styleId="ieeeparagraph">
    <w:name w:val="ieeeparagraph"/>
    <w:basedOn w:val="Normal"/>
    <w:rsid w:val="004F1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F10FC"/>
  </w:style>
  <w:style w:type="paragraph" w:customStyle="1" w:styleId="nomor">
    <w:name w:val="nomor"/>
    <w:basedOn w:val="Normal"/>
    <w:rsid w:val="004F1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hl">
    <w:name w:val="sehl"/>
    <w:basedOn w:val="DefaultParagraphFont"/>
    <w:rsid w:val="004F10FC"/>
  </w:style>
  <w:style w:type="character" w:customStyle="1" w:styleId="s1">
    <w:name w:val="s1"/>
    <w:basedOn w:val="DefaultParagraphFont"/>
    <w:rsid w:val="00E42F0B"/>
  </w:style>
  <w:style w:type="paragraph" w:styleId="BodyTextIndent">
    <w:name w:val="Body Text Indent"/>
    <w:basedOn w:val="Normal"/>
    <w:link w:val="BodyTextIndentChar"/>
    <w:uiPriority w:val="99"/>
    <w:semiHidden/>
    <w:unhideWhenUsed/>
    <w:rsid w:val="00E42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42F0B"/>
    <w:rPr>
      <w:rFonts w:ascii="Times New Roman" w:eastAsia="Times New Roman" w:hAnsi="Times New Roman" w:cs="Times New Roman"/>
      <w:sz w:val="24"/>
      <w:szCs w:val="24"/>
    </w:rPr>
  </w:style>
  <w:style w:type="character" w:customStyle="1" w:styleId="hps">
    <w:name w:val="hps"/>
    <w:basedOn w:val="DefaultParagraphFont"/>
    <w:rsid w:val="00E42F0B"/>
  </w:style>
  <w:style w:type="character" w:customStyle="1" w:styleId="Heading1Char">
    <w:name w:val="Heading 1 Char"/>
    <w:basedOn w:val="DefaultParagraphFont"/>
    <w:link w:val="Heading1"/>
    <w:uiPriority w:val="9"/>
    <w:rsid w:val="00E42F0B"/>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E42F0B"/>
    <w:pPr>
      <w:spacing w:after="120"/>
    </w:pPr>
  </w:style>
  <w:style w:type="character" w:customStyle="1" w:styleId="BodyTextChar">
    <w:name w:val="Body Text Char"/>
    <w:basedOn w:val="DefaultParagraphFont"/>
    <w:link w:val="BodyText"/>
    <w:uiPriority w:val="99"/>
    <w:semiHidden/>
    <w:rsid w:val="00E42F0B"/>
  </w:style>
  <w:style w:type="paragraph" w:styleId="PlainText">
    <w:name w:val="Plain Text"/>
    <w:basedOn w:val="Normal"/>
    <w:link w:val="PlainTextChar"/>
    <w:uiPriority w:val="99"/>
    <w:semiHidden/>
    <w:unhideWhenUsed/>
    <w:rsid w:val="00E42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E42F0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42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E42F0B"/>
    <w:rPr>
      <w:rFonts w:ascii="Times New Roman" w:eastAsia="Times New Roman" w:hAnsi="Times New Roman" w:cs="Times New Roman"/>
      <w:sz w:val="24"/>
      <w:szCs w:val="24"/>
    </w:rPr>
  </w:style>
  <w:style w:type="paragraph" w:customStyle="1" w:styleId="papertitle">
    <w:name w:val="papertitle"/>
    <w:basedOn w:val="Normal"/>
    <w:rsid w:val="00E42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iliation">
    <w:name w:val="affiliation"/>
    <w:basedOn w:val="Normal"/>
    <w:rsid w:val="00E42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or2">
    <w:name w:val="nomor2"/>
    <w:basedOn w:val="Normal"/>
    <w:rsid w:val="00E42F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34">
      <w:bodyDiv w:val="1"/>
      <w:marLeft w:val="0"/>
      <w:marRight w:val="0"/>
      <w:marTop w:val="0"/>
      <w:marBottom w:val="0"/>
      <w:divBdr>
        <w:top w:val="none" w:sz="0" w:space="0" w:color="auto"/>
        <w:left w:val="none" w:sz="0" w:space="0" w:color="auto"/>
        <w:bottom w:val="none" w:sz="0" w:space="0" w:color="auto"/>
        <w:right w:val="none" w:sz="0" w:space="0" w:color="auto"/>
      </w:divBdr>
    </w:div>
    <w:div w:id="18092798">
      <w:bodyDiv w:val="1"/>
      <w:marLeft w:val="0"/>
      <w:marRight w:val="0"/>
      <w:marTop w:val="0"/>
      <w:marBottom w:val="0"/>
      <w:divBdr>
        <w:top w:val="none" w:sz="0" w:space="0" w:color="auto"/>
        <w:left w:val="none" w:sz="0" w:space="0" w:color="auto"/>
        <w:bottom w:val="none" w:sz="0" w:space="0" w:color="auto"/>
        <w:right w:val="none" w:sz="0" w:space="0" w:color="auto"/>
      </w:divBdr>
    </w:div>
    <w:div w:id="55781520">
      <w:bodyDiv w:val="1"/>
      <w:marLeft w:val="0"/>
      <w:marRight w:val="0"/>
      <w:marTop w:val="0"/>
      <w:marBottom w:val="0"/>
      <w:divBdr>
        <w:top w:val="none" w:sz="0" w:space="0" w:color="auto"/>
        <w:left w:val="none" w:sz="0" w:space="0" w:color="auto"/>
        <w:bottom w:val="none" w:sz="0" w:space="0" w:color="auto"/>
        <w:right w:val="none" w:sz="0" w:space="0" w:color="auto"/>
      </w:divBdr>
    </w:div>
    <w:div w:id="80226634">
      <w:bodyDiv w:val="1"/>
      <w:marLeft w:val="0"/>
      <w:marRight w:val="0"/>
      <w:marTop w:val="0"/>
      <w:marBottom w:val="0"/>
      <w:divBdr>
        <w:top w:val="none" w:sz="0" w:space="0" w:color="auto"/>
        <w:left w:val="none" w:sz="0" w:space="0" w:color="auto"/>
        <w:bottom w:val="none" w:sz="0" w:space="0" w:color="auto"/>
        <w:right w:val="none" w:sz="0" w:space="0" w:color="auto"/>
      </w:divBdr>
    </w:div>
    <w:div w:id="87704585">
      <w:bodyDiv w:val="1"/>
      <w:marLeft w:val="0"/>
      <w:marRight w:val="0"/>
      <w:marTop w:val="0"/>
      <w:marBottom w:val="0"/>
      <w:divBdr>
        <w:top w:val="none" w:sz="0" w:space="0" w:color="auto"/>
        <w:left w:val="none" w:sz="0" w:space="0" w:color="auto"/>
        <w:bottom w:val="none" w:sz="0" w:space="0" w:color="auto"/>
        <w:right w:val="none" w:sz="0" w:space="0" w:color="auto"/>
      </w:divBdr>
    </w:div>
    <w:div w:id="116530488">
      <w:bodyDiv w:val="1"/>
      <w:marLeft w:val="0"/>
      <w:marRight w:val="0"/>
      <w:marTop w:val="0"/>
      <w:marBottom w:val="0"/>
      <w:divBdr>
        <w:top w:val="none" w:sz="0" w:space="0" w:color="auto"/>
        <w:left w:val="none" w:sz="0" w:space="0" w:color="auto"/>
        <w:bottom w:val="none" w:sz="0" w:space="0" w:color="auto"/>
        <w:right w:val="none" w:sz="0" w:space="0" w:color="auto"/>
      </w:divBdr>
      <w:divsChild>
        <w:div w:id="1541623678">
          <w:marLeft w:val="0"/>
          <w:marRight w:val="0"/>
          <w:marTop w:val="0"/>
          <w:marBottom w:val="0"/>
          <w:divBdr>
            <w:top w:val="none" w:sz="0" w:space="0" w:color="auto"/>
            <w:left w:val="none" w:sz="0" w:space="0" w:color="auto"/>
            <w:bottom w:val="none" w:sz="0" w:space="0" w:color="auto"/>
            <w:right w:val="none" w:sz="0" w:space="0" w:color="auto"/>
          </w:divBdr>
        </w:div>
        <w:div w:id="455832709">
          <w:marLeft w:val="0"/>
          <w:marRight w:val="0"/>
          <w:marTop w:val="0"/>
          <w:marBottom w:val="0"/>
          <w:divBdr>
            <w:top w:val="none" w:sz="0" w:space="0" w:color="auto"/>
            <w:left w:val="none" w:sz="0" w:space="0" w:color="auto"/>
            <w:bottom w:val="none" w:sz="0" w:space="0" w:color="auto"/>
            <w:right w:val="none" w:sz="0" w:space="0" w:color="auto"/>
          </w:divBdr>
        </w:div>
        <w:div w:id="789864775">
          <w:marLeft w:val="0"/>
          <w:marRight w:val="0"/>
          <w:marTop w:val="0"/>
          <w:marBottom w:val="0"/>
          <w:divBdr>
            <w:top w:val="none" w:sz="0" w:space="0" w:color="auto"/>
            <w:left w:val="none" w:sz="0" w:space="0" w:color="auto"/>
            <w:bottom w:val="none" w:sz="0" w:space="0" w:color="auto"/>
            <w:right w:val="none" w:sz="0" w:space="0" w:color="auto"/>
          </w:divBdr>
        </w:div>
      </w:divsChild>
    </w:div>
    <w:div w:id="157694980">
      <w:bodyDiv w:val="1"/>
      <w:marLeft w:val="0"/>
      <w:marRight w:val="0"/>
      <w:marTop w:val="0"/>
      <w:marBottom w:val="0"/>
      <w:divBdr>
        <w:top w:val="none" w:sz="0" w:space="0" w:color="auto"/>
        <w:left w:val="none" w:sz="0" w:space="0" w:color="auto"/>
        <w:bottom w:val="none" w:sz="0" w:space="0" w:color="auto"/>
        <w:right w:val="none" w:sz="0" w:space="0" w:color="auto"/>
      </w:divBdr>
    </w:div>
    <w:div w:id="163671391">
      <w:bodyDiv w:val="1"/>
      <w:marLeft w:val="0"/>
      <w:marRight w:val="0"/>
      <w:marTop w:val="0"/>
      <w:marBottom w:val="0"/>
      <w:divBdr>
        <w:top w:val="none" w:sz="0" w:space="0" w:color="auto"/>
        <w:left w:val="none" w:sz="0" w:space="0" w:color="auto"/>
        <w:bottom w:val="none" w:sz="0" w:space="0" w:color="auto"/>
        <w:right w:val="none" w:sz="0" w:space="0" w:color="auto"/>
      </w:divBdr>
      <w:divsChild>
        <w:div w:id="1550846559">
          <w:marLeft w:val="0"/>
          <w:marRight w:val="0"/>
          <w:marTop w:val="0"/>
          <w:marBottom w:val="0"/>
          <w:divBdr>
            <w:top w:val="none" w:sz="0" w:space="0" w:color="auto"/>
            <w:left w:val="none" w:sz="0" w:space="0" w:color="auto"/>
            <w:bottom w:val="none" w:sz="0" w:space="0" w:color="auto"/>
            <w:right w:val="none" w:sz="0" w:space="0" w:color="auto"/>
          </w:divBdr>
        </w:div>
        <w:div w:id="1035929460">
          <w:marLeft w:val="0"/>
          <w:marRight w:val="0"/>
          <w:marTop w:val="0"/>
          <w:marBottom w:val="0"/>
          <w:divBdr>
            <w:top w:val="none" w:sz="0" w:space="0" w:color="auto"/>
            <w:left w:val="none" w:sz="0" w:space="0" w:color="auto"/>
            <w:bottom w:val="none" w:sz="0" w:space="0" w:color="auto"/>
            <w:right w:val="none" w:sz="0" w:space="0" w:color="auto"/>
          </w:divBdr>
          <w:divsChild>
            <w:div w:id="2456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0846">
      <w:bodyDiv w:val="1"/>
      <w:marLeft w:val="0"/>
      <w:marRight w:val="0"/>
      <w:marTop w:val="0"/>
      <w:marBottom w:val="0"/>
      <w:divBdr>
        <w:top w:val="none" w:sz="0" w:space="0" w:color="auto"/>
        <w:left w:val="none" w:sz="0" w:space="0" w:color="auto"/>
        <w:bottom w:val="none" w:sz="0" w:space="0" w:color="auto"/>
        <w:right w:val="none" w:sz="0" w:space="0" w:color="auto"/>
      </w:divBdr>
    </w:div>
    <w:div w:id="185949042">
      <w:bodyDiv w:val="1"/>
      <w:marLeft w:val="0"/>
      <w:marRight w:val="0"/>
      <w:marTop w:val="0"/>
      <w:marBottom w:val="0"/>
      <w:divBdr>
        <w:top w:val="none" w:sz="0" w:space="0" w:color="auto"/>
        <w:left w:val="none" w:sz="0" w:space="0" w:color="auto"/>
        <w:bottom w:val="none" w:sz="0" w:space="0" w:color="auto"/>
        <w:right w:val="none" w:sz="0" w:space="0" w:color="auto"/>
      </w:divBdr>
      <w:divsChild>
        <w:div w:id="427383377">
          <w:marLeft w:val="0"/>
          <w:marRight w:val="0"/>
          <w:marTop w:val="0"/>
          <w:marBottom w:val="0"/>
          <w:divBdr>
            <w:top w:val="none" w:sz="0" w:space="0" w:color="auto"/>
            <w:left w:val="none" w:sz="0" w:space="0" w:color="auto"/>
            <w:bottom w:val="none" w:sz="0" w:space="0" w:color="auto"/>
            <w:right w:val="none" w:sz="0" w:space="0" w:color="auto"/>
          </w:divBdr>
          <w:divsChild>
            <w:div w:id="1006439494">
              <w:marLeft w:val="547"/>
              <w:marRight w:val="0"/>
              <w:marTop w:val="58"/>
              <w:marBottom w:val="0"/>
              <w:divBdr>
                <w:top w:val="none" w:sz="0" w:space="0" w:color="auto"/>
                <w:left w:val="none" w:sz="0" w:space="0" w:color="auto"/>
                <w:bottom w:val="none" w:sz="0" w:space="0" w:color="auto"/>
                <w:right w:val="none" w:sz="0" w:space="0" w:color="auto"/>
              </w:divBdr>
              <w:divsChild>
                <w:div w:id="1026247857">
                  <w:marLeft w:val="547"/>
                  <w:marRight w:val="0"/>
                  <w:marTop w:val="96"/>
                  <w:marBottom w:val="0"/>
                  <w:divBdr>
                    <w:top w:val="none" w:sz="0" w:space="0" w:color="auto"/>
                    <w:left w:val="none" w:sz="0" w:space="0" w:color="auto"/>
                    <w:bottom w:val="none" w:sz="0" w:space="0" w:color="auto"/>
                    <w:right w:val="none" w:sz="0" w:space="0" w:color="auto"/>
                  </w:divBdr>
                  <w:divsChild>
                    <w:div w:id="1741444904">
                      <w:marLeft w:val="547"/>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257179156">
      <w:bodyDiv w:val="1"/>
      <w:marLeft w:val="0"/>
      <w:marRight w:val="0"/>
      <w:marTop w:val="0"/>
      <w:marBottom w:val="0"/>
      <w:divBdr>
        <w:top w:val="none" w:sz="0" w:space="0" w:color="auto"/>
        <w:left w:val="none" w:sz="0" w:space="0" w:color="auto"/>
        <w:bottom w:val="none" w:sz="0" w:space="0" w:color="auto"/>
        <w:right w:val="none" w:sz="0" w:space="0" w:color="auto"/>
      </w:divBdr>
    </w:div>
    <w:div w:id="272791372">
      <w:bodyDiv w:val="1"/>
      <w:marLeft w:val="0"/>
      <w:marRight w:val="0"/>
      <w:marTop w:val="0"/>
      <w:marBottom w:val="0"/>
      <w:divBdr>
        <w:top w:val="none" w:sz="0" w:space="0" w:color="auto"/>
        <w:left w:val="none" w:sz="0" w:space="0" w:color="auto"/>
        <w:bottom w:val="none" w:sz="0" w:space="0" w:color="auto"/>
        <w:right w:val="none" w:sz="0" w:space="0" w:color="auto"/>
      </w:divBdr>
    </w:div>
    <w:div w:id="280573727">
      <w:bodyDiv w:val="1"/>
      <w:marLeft w:val="0"/>
      <w:marRight w:val="0"/>
      <w:marTop w:val="0"/>
      <w:marBottom w:val="0"/>
      <w:divBdr>
        <w:top w:val="none" w:sz="0" w:space="0" w:color="auto"/>
        <w:left w:val="none" w:sz="0" w:space="0" w:color="auto"/>
        <w:bottom w:val="none" w:sz="0" w:space="0" w:color="auto"/>
        <w:right w:val="none" w:sz="0" w:space="0" w:color="auto"/>
      </w:divBdr>
    </w:div>
    <w:div w:id="331765030">
      <w:bodyDiv w:val="1"/>
      <w:marLeft w:val="0"/>
      <w:marRight w:val="0"/>
      <w:marTop w:val="0"/>
      <w:marBottom w:val="0"/>
      <w:divBdr>
        <w:top w:val="none" w:sz="0" w:space="0" w:color="auto"/>
        <w:left w:val="none" w:sz="0" w:space="0" w:color="auto"/>
        <w:bottom w:val="none" w:sz="0" w:space="0" w:color="auto"/>
        <w:right w:val="none" w:sz="0" w:space="0" w:color="auto"/>
      </w:divBdr>
      <w:divsChild>
        <w:div w:id="1569733032">
          <w:marLeft w:val="0"/>
          <w:marRight w:val="0"/>
          <w:marTop w:val="0"/>
          <w:marBottom w:val="0"/>
          <w:divBdr>
            <w:top w:val="none" w:sz="0" w:space="0" w:color="auto"/>
            <w:left w:val="none" w:sz="0" w:space="0" w:color="auto"/>
            <w:bottom w:val="none" w:sz="0" w:space="0" w:color="auto"/>
            <w:right w:val="none" w:sz="0" w:space="0" w:color="auto"/>
          </w:divBdr>
        </w:div>
        <w:div w:id="1130899980">
          <w:marLeft w:val="0"/>
          <w:marRight w:val="0"/>
          <w:marTop w:val="0"/>
          <w:marBottom w:val="0"/>
          <w:divBdr>
            <w:top w:val="none" w:sz="0" w:space="0" w:color="auto"/>
            <w:left w:val="none" w:sz="0" w:space="0" w:color="auto"/>
            <w:bottom w:val="none" w:sz="0" w:space="0" w:color="auto"/>
            <w:right w:val="none" w:sz="0" w:space="0" w:color="auto"/>
          </w:divBdr>
        </w:div>
        <w:div w:id="743915971">
          <w:marLeft w:val="0"/>
          <w:marRight w:val="0"/>
          <w:marTop w:val="0"/>
          <w:marBottom w:val="0"/>
          <w:divBdr>
            <w:top w:val="none" w:sz="0" w:space="0" w:color="auto"/>
            <w:left w:val="none" w:sz="0" w:space="0" w:color="auto"/>
            <w:bottom w:val="none" w:sz="0" w:space="0" w:color="auto"/>
            <w:right w:val="none" w:sz="0" w:space="0" w:color="auto"/>
          </w:divBdr>
        </w:div>
        <w:div w:id="1974210006">
          <w:marLeft w:val="0"/>
          <w:marRight w:val="0"/>
          <w:marTop w:val="0"/>
          <w:marBottom w:val="0"/>
          <w:divBdr>
            <w:top w:val="none" w:sz="0" w:space="0" w:color="auto"/>
            <w:left w:val="none" w:sz="0" w:space="0" w:color="auto"/>
            <w:bottom w:val="none" w:sz="0" w:space="0" w:color="auto"/>
            <w:right w:val="none" w:sz="0" w:space="0" w:color="auto"/>
          </w:divBdr>
        </w:div>
        <w:div w:id="513417121">
          <w:marLeft w:val="0"/>
          <w:marRight w:val="0"/>
          <w:marTop w:val="0"/>
          <w:marBottom w:val="0"/>
          <w:divBdr>
            <w:top w:val="none" w:sz="0" w:space="0" w:color="auto"/>
            <w:left w:val="none" w:sz="0" w:space="0" w:color="auto"/>
            <w:bottom w:val="none" w:sz="0" w:space="0" w:color="auto"/>
            <w:right w:val="none" w:sz="0" w:space="0" w:color="auto"/>
          </w:divBdr>
        </w:div>
        <w:div w:id="148062761">
          <w:marLeft w:val="0"/>
          <w:marRight w:val="0"/>
          <w:marTop w:val="0"/>
          <w:marBottom w:val="0"/>
          <w:divBdr>
            <w:top w:val="none" w:sz="0" w:space="0" w:color="auto"/>
            <w:left w:val="none" w:sz="0" w:space="0" w:color="auto"/>
            <w:bottom w:val="none" w:sz="0" w:space="0" w:color="auto"/>
            <w:right w:val="none" w:sz="0" w:space="0" w:color="auto"/>
          </w:divBdr>
        </w:div>
        <w:div w:id="1217594706">
          <w:marLeft w:val="0"/>
          <w:marRight w:val="0"/>
          <w:marTop w:val="0"/>
          <w:marBottom w:val="0"/>
          <w:divBdr>
            <w:top w:val="none" w:sz="0" w:space="0" w:color="auto"/>
            <w:left w:val="none" w:sz="0" w:space="0" w:color="auto"/>
            <w:bottom w:val="none" w:sz="0" w:space="0" w:color="auto"/>
            <w:right w:val="none" w:sz="0" w:space="0" w:color="auto"/>
          </w:divBdr>
        </w:div>
      </w:divsChild>
    </w:div>
    <w:div w:id="343482178">
      <w:bodyDiv w:val="1"/>
      <w:marLeft w:val="0"/>
      <w:marRight w:val="0"/>
      <w:marTop w:val="0"/>
      <w:marBottom w:val="0"/>
      <w:divBdr>
        <w:top w:val="none" w:sz="0" w:space="0" w:color="auto"/>
        <w:left w:val="none" w:sz="0" w:space="0" w:color="auto"/>
        <w:bottom w:val="none" w:sz="0" w:space="0" w:color="auto"/>
        <w:right w:val="none" w:sz="0" w:space="0" w:color="auto"/>
      </w:divBdr>
      <w:divsChild>
        <w:div w:id="2136097080">
          <w:marLeft w:val="0"/>
          <w:marRight w:val="0"/>
          <w:marTop w:val="0"/>
          <w:marBottom w:val="0"/>
          <w:divBdr>
            <w:top w:val="none" w:sz="0" w:space="0" w:color="auto"/>
            <w:left w:val="none" w:sz="0" w:space="0" w:color="auto"/>
            <w:bottom w:val="none" w:sz="0" w:space="0" w:color="auto"/>
            <w:right w:val="none" w:sz="0" w:space="0" w:color="auto"/>
          </w:divBdr>
          <w:divsChild>
            <w:div w:id="1994677560">
              <w:marLeft w:val="0"/>
              <w:marRight w:val="0"/>
              <w:marTop w:val="0"/>
              <w:marBottom w:val="0"/>
              <w:divBdr>
                <w:top w:val="none" w:sz="0" w:space="0" w:color="auto"/>
                <w:left w:val="none" w:sz="0" w:space="0" w:color="auto"/>
                <w:bottom w:val="none" w:sz="0" w:space="0" w:color="auto"/>
                <w:right w:val="none" w:sz="0" w:space="0" w:color="auto"/>
              </w:divBdr>
            </w:div>
            <w:div w:id="1141654436">
              <w:marLeft w:val="0"/>
              <w:marRight w:val="0"/>
              <w:marTop w:val="0"/>
              <w:marBottom w:val="0"/>
              <w:divBdr>
                <w:top w:val="none" w:sz="0" w:space="0" w:color="auto"/>
                <w:left w:val="none" w:sz="0" w:space="0" w:color="auto"/>
                <w:bottom w:val="none" w:sz="0" w:space="0" w:color="auto"/>
                <w:right w:val="none" w:sz="0" w:space="0" w:color="auto"/>
              </w:divBdr>
            </w:div>
          </w:divsChild>
        </w:div>
        <w:div w:id="646125953">
          <w:marLeft w:val="0"/>
          <w:marRight w:val="0"/>
          <w:marTop w:val="0"/>
          <w:marBottom w:val="0"/>
          <w:divBdr>
            <w:top w:val="none" w:sz="0" w:space="0" w:color="auto"/>
            <w:left w:val="none" w:sz="0" w:space="0" w:color="auto"/>
            <w:bottom w:val="none" w:sz="0" w:space="0" w:color="auto"/>
            <w:right w:val="none" w:sz="0" w:space="0" w:color="auto"/>
          </w:divBdr>
        </w:div>
        <w:div w:id="157304761">
          <w:marLeft w:val="0"/>
          <w:marRight w:val="0"/>
          <w:marTop w:val="0"/>
          <w:marBottom w:val="0"/>
          <w:divBdr>
            <w:top w:val="none" w:sz="0" w:space="0" w:color="auto"/>
            <w:left w:val="none" w:sz="0" w:space="0" w:color="auto"/>
            <w:bottom w:val="none" w:sz="0" w:space="0" w:color="auto"/>
            <w:right w:val="none" w:sz="0" w:space="0" w:color="auto"/>
          </w:divBdr>
        </w:div>
        <w:div w:id="241528710">
          <w:marLeft w:val="0"/>
          <w:marRight w:val="0"/>
          <w:marTop w:val="0"/>
          <w:marBottom w:val="0"/>
          <w:divBdr>
            <w:top w:val="none" w:sz="0" w:space="0" w:color="auto"/>
            <w:left w:val="none" w:sz="0" w:space="0" w:color="auto"/>
            <w:bottom w:val="none" w:sz="0" w:space="0" w:color="auto"/>
            <w:right w:val="none" w:sz="0" w:space="0" w:color="auto"/>
          </w:divBdr>
        </w:div>
        <w:div w:id="357708009">
          <w:marLeft w:val="0"/>
          <w:marRight w:val="0"/>
          <w:marTop w:val="0"/>
          <w:marBottom w:val="0"/>
          <w:divBdr>
            <w:top w:val="none" w:sz="0" w:space="0" w:color="auto"/>
            <w:left w:val="none" w:sz="0" w:space="0" w:color="auto"/>
            <w:bottom w:val="none" w:sz="0" w:space="0" w:color="auto"/>
            <w:right w:val="none" w:sz="0" w:space="0" w:color="auto"/>
          </w:divBdr>
        </w:div>
        <w:div w:id="1597247804">
          <w:marLeft w:val="0"/>
          <w:marRight w:val="0"/>
          <w:marTop w:val="0"/>
          <w:marBottom w:val="0"/>
          <w:divBdr>
            <w:top w:val="none" w:sz="0" w:space="0" w:color="auto"/>
            <w:left w:val="none" w:sz="0" w:space="0" w:color="auto"/>
            <w:bottom w:val="none" w:sz="0" w:space="0" w:color="auto"/>
            <w:right w:val="none" w:sz="0" w:space="0" w:color="auto"/>
          </w:divBdr>
        </w:div>
        <w:div w:id="1143544860">
          <w:marLeft w:val="0"/>
          <w:marRight w:val="0"/>
          <w:marTop w:val="0"/>
          <w:marBottom w:val="0"/>
          <w:divBdr>
            <w:top w:val="none" w:sz="0" w:space="0" w:color="auto"/>
            <w:left w:val="none" w:sz="0" w:space="0" w:color="auto"/>
            <w:bottom w:val="none" w:sz="0" w:space="0" w:color="auto"/>
            <w:right w:val="none" w:sz="0" w:space="0" w:color="auto"/>
          </w:divBdr>
        </w:div>
        <w:div w:id="2072848297">
          <w:marLeft w:val="0"/>
          <w:marRight w:val="0"/>
          <w:marTop w:val="0"/>
          <w:marBottom w:val="0"/>
          <w:divBdr>
            <w:top w:val="none" w:sz="0" w:space="0" w:color="auto"/>
            <w:left w:val="none" w:sz="0" w:space="0" w:color="auto"/>
            <w:bottom w:val="none" w:sz="0" w:space="0" w:color="auto"/>
            <w:right w:val="none" w:sz="0" w:space="0" w:color="auto"/>
          </w:divBdr>
        </w:div>
        <w:div w:id="155193701">
          <w:marLeft w:val="0"/>
          <w:marRight w:val="0"/>
          <w:marTop w:val="0"/>
          <w:marBottom w:val="0"/>
          <w:divBdr>
            <w:top w:val="none" w:sz="0" w:space="0" w:color="auto"/>
            <w:left w:val="none" w:sz="0" w:space="0" w:color="auto"/>
            <w:bottom w:val="none" w:sz="0" w:space="0" w:color="auto"/>
            <w:right w:val="none" w:sz="0" w:space="0" w:color="auto"/>
          </w:divBdr>
        </w:div>
        <w:div w:id="1414627270">
          <w:marLeft w:val="0"/>
          <w:marRight w:val="0"/>
          <w:marTop w:val="0"/>
          <w:marBottom w:val="0"/>
          <w:divBdr>
            <w:top w:val="none" w:sz="0" w:space="0" w:color="auto"/>
            <w:left w:val="none" w:sz="0" w:space="0" w:color="auto"/>
            <w:bottom w:val="none" w:sz="0" w:space="0" w:color="auto"/>
            <w:right w:val="none" w:sz="0" w:space="0" w:color="auto"/>
          </w:divBdr>
        </w:div>
        <w:div w:id="2128160835">
          <w:marLeft w:val="0"/>
          <w:marRight w:val="0"/>
          <w:marTop w:val="0"/>
          <w:marBottom w:val="0"/>
          <w:divBdr>
            <w:top w:val="none" w:sz="0" w:space="0" w:color="auto"/>
            <w:left w:val="none" w:sz="0" w:space="0" w:color="auto"/>
            <w:bottom w:val="none" w:sz="0" w:space="0" w:color="auto"/>
            <w:right w:val="none" w:sz="0" w:space="0" w:color="auto"/>
          </w:divBdr>
        </w:div>
        <w:div w:id="671225545">
          <w:marLeft w:val="0"/>
          <w:marRight w:val="0"/>
          <w:marTop w:val="0"/>
          <w:marBottom w:val="0"/>
          <w:divBdr>
            <w:top w:val="none" w:sz="0" w:space="0" w:color="auto"/>
            <w:left w:val="none" w:sz="0" w:space="0" w:color="auto"/>
            <w:bottom w:val="none" w:sz="0" w:space="0" w:color="auto"/>
            <w:right w:val="none" w:sz="0" w:space="0" w:color="auto"/>
          </w:divBdr>
        </w:div>
        <w:div w:id="798694235">
          <w:marLeft w:val="0"/>
          <w:marRight w:val="0"/>
          <w:marTop w:val="0"/>
          <w:marBottom w:val="0"/>
          <w:divBdr>
            <w:top w:val="none" w:sz="0" w:space="0" w:color="auto"/>
            <w:left w:val="none" w:sz="0" w:space="0" w:color="auto"/>
            <w:bottom w:val="none" w:sz="0" w:space="0" w:color="auto"/>
            <w:right w:val="none" w:sz="0" w:space="0" w:color="auto"/>
          </w:divBdr>
        </w:div>
        <w:div w:id="91442379">
          <w:marLeft w:val="0"/>
          <w:marRight w:val="0"/>
          <w:marTop w:val="0"/>
          <w:marBottom w:val="0"/>
          <w:divBdr>
            <w:top w:val="none" w:sz="0" w:space="0" w:color="auto"/>
            <w:left w:val="none" w:sz="0" w:space="0" w:color="auto"/>
            <w:bottom w:val="none" w:sz="0" w:space="0" w:color="auto"/>
            <w:right w:val="none" w:sz="0" w:space="0" w:color="auto"/>
          </w:divBdr>
        </w:div>
      </w:divsChild>
    </w:div>
    <w:div w:id="380374068">
      <w:bodyDiv w:val="1"/>
      <w:marLeft w:val="0"/>
      <w:marRight w:val="0"/>
      <w:marTop w:val="0"/>
      <w:marBottom w:val="0"/>
      <w:divBdr>
        <w:top w:val="none" w:sz="0" w:space="0" w:color="auto"/>
        <w:left w:val="none" w:sz="0" w:space="0" w:color="auto"/>
        <w:bottom w:val="none" w:sz="0" w:space="0" w:color="auto"/>
        <w:right w:val="none" w:sz="0" w:space="0" w:color="auto"/>
      </w:divBdr>
    </w:div>
    <w:div w:id="487794349">
      <w:bodyDiv w:val="1"/>
      <w:marLeft w:val="0"/>
      <w:marRight w:val="0"/>
      <w:marTop w:val="0"/>
      <w:marBottom w:val="0"/>
      <w:divBdr>
        <w:top w:val="none" w:sz="0" w:space="0" w:color="auto"/>
        <w:left w:val="none" w:sz="0" w:space="0" w:color="auto"/>
        <w:bottom w:val="none" w:sz="0" w:space="0" w:color="auto"/>
        <w:right w:val="none" w:sz="0" w:space="0" w:color="auto"/>
      </w:divBdr>
      <w:divsChild>
        <w:div w:id="1604915102">
          <w:marLeft w:val="0"/>
          <w:marRight w:val="0"/>
          <w:marTop w:val="0"/>
          <w:marBottom w:val="0"/>
          <w:divBdr>
            <w:top w:val="none" w:sz="0" w:space="0" w:color="auto"/>
            <w:left w:val="none" w:sz="0" w:space="0" w:color="auto"/>
            <w:bottom w:val="none" w:sz="0" w:space="0" w:color="auto"/>
            <w:right w:val="none" w:sz="0" w:space="0" w:color="auto"/>
          </w:divBdr>
        </w:div>
        <w:div w:id="1404526636">
          <w:marLeft w:val="0"/>
          <w:marRight w:val="0"/>
          <w:marTop w:val="0"/>
          <w:marBottom w:val="0"/>
          <w:divBdr>
            <w:top w:val="none" w:sz="0" w:space="0" w:color="auto"/>
            <w:left w:val="none" w:sz="0" w:space="0" w:color="auto"/>
            <w:bottom w:val="none" w:sz="0" w:space="0" w:color="auto"/>
            <w:right w:val="none" w:sz="0" w:space="0" w:color="auto"/>
          </w:divBdr>
        </w:div>
      </w:divsChild>
    </w:div>
    <w:div w:id="490146766">
      <w:bodyDiv w:val="1"/>
      <w:marLeft w:val="0"/>
      <w:marRight w:val="0"/>
      <w:marTop w:val="0"/>
      <w:marBottom w:val="0"/>
      <w:divBdr>
        <w:top w:val="none" w:sz="0" w:space="0" w:color="auto"/>
        <w:left w:val="none" w:sz="0" w:space="0" w:color="auto"/>
        <w:bottom w:val="none" w:sz="0" w:space="0" w:color="auto"/>
        <w:right w:val="none" w:sz="0" w:space="0" w:color="auto"/>
      </w:divBdr>
    </w:div>
    <w:div w:id="511606482">
      <w:bodyDiv w:val="1"/>
      <w:marLeft w:val="0"/>
      <w:marRight w:val="0"/>
      <w:marTop w:val="0"/>
      <w:marBottom w:val="0"/>
      <w:divBdr>
        <w:top w:val="none" w:sz="0" w:space="0" w:color="auto"/>
        <w:left w:val="none" w:sz="0" w:space="0" w:color="auto"/>
        <w:bottom w:val="none" w:sz="0" w:space="0" w:color="auto"/>
        <w:right w:val="none" w:sz="0" w:space="0" w:color="auto"/>
      </w:divBdr>
    </w:div>
    <w:div w:id="569198257">
      <w:bodyDiv w:val="1"/>
      <w:marLeft w:val="0"/>
      <w:marRight w:val="0"/>
      <w:marTop w:val="0"/>
      <w:marBottom w:val="0"/>
      <w:divBdr>
        <w:top w:val="none" w:sz="0" w:space="0" w:color="auto"/>
        <w:left w:val="none" w:sz="0" w:space="0" w:color="auto"/>
        <w:bottom w:val="none" w:sz="0" w:space="0" w:color="auto"/>
        <w:right w:val="none" w:sz="0" w:space="0" w:color="auto"/>
      </w:divBdr>
      <w:divsChild>
        <w:div w:id="113016525">
          <w:marLeft w:val="0"/>
          <w:marRight w:val="0"/>
          <w:marTop w:val="0"/>
          <w:marBottom w:val="0"/>
          <w:divBdr>
            <w:top w:val="none" w:sz="0" w:space="0" w:color="auto"/>
            <w:left w:val="none" w:sz="0" w:space="0" w:color="auto"/>
            <w:bottom w:val="none" w:sz="0" w:space="0" w:color="auto"/>
            <w:right w:val="none" w:sz="0" w:space="0" w:color="auto"/>
          </w:divBdr>
        </w:div>
        <w:div w:id="336159418">
          <w:marLeft w:val="0"/>
          <w:marRight w:val="0"/>
          <w:marTop w:val="0"/>
          <w:marBottom w:val="0"/>
          <w:divBdr>
            <w:top w:val="none" w:sz="0" w:space="0" w:color="auto"/>
            <w:left w:val="none" w:sz="0" w:space="0" w:color="auto"/>
            <w:bottom w:val="none" w:sz="0" w:space="0" w:color="auto"/>
            <w:right w:val="none" w:sz="0" w:space="0" w:color="auto"/>
          </w:divBdr>
        </w:div>
      </w:divsChild>
    </w:div>
    <w:div w:id="570118999">
      <w:bodyDiv w:val="1"/>
      <w:marLeft w:val="0"/>
      <w:marRight w:val="0"/>
      <w:marTop w:val="0"/>
      <w:marBottom w:val="0"/>
      <w:divBdr>
        <w:top w:val="none" w:sz="0" w:space="0" w:color="auto"/>
        <w:left w:val="none" w:sz="0" w:space="0" w:color="auto"/>
        <w:bottom w:val="none" w:sz="0" w:space="0" w:color="auto"/>
        <w:right w:val="none" w:sz="0" w:space="0" w:color="auto"/>
      </w:divBdr>
    </w:div>
    <w:div w:id="627319613">
      <w:bodyDiv w:val="1"/>
      <w:marLeft w:val="0"/>
      <w:marRight w:val="0"/>
      <w:marTop w:val="0"/>
      <w:marBottom w:val="0"/>
      <w:divBdr>
        <w:top w:val="none" w:sz="0" w:space="0" w:color="auto"/>
        <w:left w:val="none" w:sz="0" w:space="0" w:color="auto"/>
        <w:bottom w:val="none" w:sz="0" w:space="0" w:color="auto"/>
        <w:right w:val="none" w:sz="0" w:space="0" w:color="auto"/>
      </w:divBdr>
      <w:divsChild>
        <w:div w:id="1236281837">
          <w:marLeft w:val="0"/>
          <w:marRight w:val="0"/>
          <w:marTop w:val="0"/>
          <w:marBottom w:val="0"/>
          <w:divBdr>
            <w:top w:val="none" w:sz="0" w:space="0" w:color="auto"/>
            <w:left w:val="none" w:sz="0" w:space="0" w:color="auto"/>
            <w:bottom w:val="none" w:sz="0" w:space="0" w:color="auto"/>
            <w:right w:val="none" w:sz="0" w:space="0" w:color="auto"/>
          </w:divBdr>
        </w:div>
        <w:div w:id="1866289466">
          <w:marLeft w:val="0"/>
          <w:marRight w:val="0"/>
          <w:marTop w:val="0"/>
          <w:marBottom w:val="0"/>
          <w:divBdr>
            <w:top w:val="none" w:sz="0" w:space="0" w:color="auto"/>
            <w:left w:val="none" w:sz="0" w:space="0" w:color="auto"/>
            <w:bottom w:val="none" w:sz="0" w:space="0" w:color="auto"/>
            <w:right w:val="none" w:sz="0" w:space="0" w:color="auto"/>
          </w:divBdr>
        </w:div>
        <w:div w:id="1299799785">
          <w:marLeft w:val="0"/>
          <w:marRight w:val="0"/>
          <w:marTop w:val="0"/>
          <w:marBottom w:val="0"/>
          <w:divBdr>
            <w:top w:val="none" w:sz="0" w:space="0" w:color="auto"/>
            <w:left w:val="none" w:sz="0" w:space="0" w:color="auto"/>
            <w:bottom w:val="none" w:sz="0" w:space="0" w:color="auto"/>
            <w:right w:val="none" w:sz="0" w:space="0" w:color="auto"/>
          </w:divBdr>
        </w:div>
        <w:div w:id="949969904">
          <w:marLeft w:val="0"/>
          <w:marRight w:val="0"/>
          <w:marTop w:val="0"/>
          <w:marBottom w:val="0"/>
          <w:divBdr>
            <w:top w:val="none" w:sz="0" w:space="0" w:color="auto"/>
            <w:left w:val="none" w:sz="0" w:space="0" w:color="auto"/>
            <w:bottom w:val="none" w:sz="0" w:space="0" w:color="auto"/>
            <w:right w:val="none" w:sz="0" w:space="0" w:color="auto"/>
          </w:divBdr>
        </w:div>
      </w:divsChild>
    </w:div>
    <w:div w:id="656689972">
      <w:bodyDiv w:val="1"/>
      <w:marLeft w:val="0"/>
      <w:marRight w:val="0"/>
      <w:marTop w:val="0"/>
      <w:marBottom w:val="0"/>
      <w:divBdr>
        <w:top w:val="none" w:sz="0" w:space="0" w:color="auto"/>
        <w:left w:val="none" w:sz="0" w:space="0" w:color="auto"/>
        <w:bottom w:val="none" w:sz="0" w:space="0" w:color="auto"/>
        <w:right w:val="none" w:sz="0" w:space="0" w:color="auto"/>
      </w:divBdr>
    </w:div>
    <w:div w:id="683553338">
      <w:bodyDiv w:val="1"/>
      <w:marLeft w:val="0"/>
      <w:marRight w:val="0"/>
      <w:marTop w:val="0"/>
      <w:marBottom w:val="0"/>
      <w:divBdr>
        <w:top w:val="none" w:sz="0" w:space="0" w:color="auto"/>
        <w:left w:val="none" w:sz="0" w:space="0" w:color="auto"/>
        <w:bottom w:val="none" w:sz="0" w:space="0" w:color="auto"/>
        <w:right w:val="none" w:sz="0" w:space="0" w:color="auto"/>
      </w:divBdr>
    </w:div>
    <w:div w:id="717702307">
      <w:bodyDiv w:val="1"/>
      <w:marLeft w:val="0"/>
      <w:marRight w:val="0"/>
      <w:marTop w:val="0"/>
      <w:marBottom w:val="0"/>
      <w:divBdr>
        <w:top w:val="none" w:sz="0" w:space="0" w:color="auto"/>
        <w:left w:val="none" w:sz="0" w:space="0" w:color="auto"/>
        <w:bottom w:val="none" w:sz="0" w:space="0" w:color="auto"/>
        <w:right w:val="none" w:sz="0" w:space="0" w:color="auto"/>
      </w:divBdr>
    </w:div>
    <w:div w:id="782654958">
      <w:bodyDiv w:val="1"/>
      <w:marLeft w:val="0"/>
      <w:marRight w:val="0"/>
      <w:marTop w:val="0"/>
      <w:marBottom w:val="0"/>
      <w:divBdr>
        <w:top w:val="none" w:sz="0" w:space="0" w:color="auto"/>
        <w:left w:val="none" w:sz="0" w:space="0" w:color="auto"/>
        <w:bottom w:val="none" w:sz="0" w:space="0" w:color="auto"/>
        <w:right w:val="none" w:sz="0" w:space="0" w:color="auto"/>
      </w:divBdr>
    </w:div>
    <w:div w:id="784689169">
      <w:bodyDiv w:val="1"/>
      <w:marLeft w:val="0"/>
      <w:marRight w:val="0"/>
      <w:marTop w:val="0"/>
      <w:marBottom w:val="0"/>
      <w:divBdr>
        <w:top w:val="none" w:sz="0" w:space="0" w:color="auto"/>
        <w:left w:val="none" w:sz="0" w:space="0" w:color="auto"/>
        <w:bottom w:val="none" w:sz="0" w:space="0" w:color="auto"/>
        <w:right w:val="none" w:sz="0" w:space="0" w:color="auto"/>
      </w:divBdr>
    </w:div>
    <w:div w:id="800923082">
      <w:bodyDiv w:val="1"/>
      <w:marLeft w:val="0"/>
      <w:marRight w:val="0"/>
      <w:marTop w:val="0"/>
      <w:marBottom w:val="0"/>
      <w:divBdr>
        <w:top w:val="none" w:sz="0" w:space="0" w:color="auto"/>
        <w:left w:val="none" w:sz="0" w:space="0" w:color="auto"/>
        <w:bottom w:val="none" w:sz="0" w:space="0" w:color="auto"/>
        <w:right w:val="none" w:sz="0" w:space="0" w:color="auto"/>
      </w:divBdr>
    </w:div>
    <w:div w:id="809592614">
      <w:bodyDiv w:val="1"/>
      <w:marLeft w:val="0"/>
      <w:marRight w:val="0"/>
      <w:marTop w:val="0"/>
      <w:marBottom w:val="0"/>
      <w:divBdr>
        <w:top w:val="none" w:sz="0" w:space="0" w:color="auto"/>
        <w:left w:val="none" w:sz="0" w:space="0" w:color="auto"/>
        <w:bottom w:val="none" w:sz="0" w:space="0" w:color="auto"/>
        <w:right w:val="none" w:sz="0" w:space="0" w:color="auto"/>
      </w:divBdr>
    </w:div>
    <w:div w:id="823351137">
      <w:bodyDiv w:val="1"/>
      <w:marLeft w:val="0"/>
      <w:marRight w:val="0"/>
      <w:marTop w:val="0"/>
      <w:marBottom w:val="0"/>
      <w:divBdr>
        <w:top w:val="none" w:sz="0" w:space="0" w:color="auto"/>
        <w:left w:val="none" w:sz="0" w:space="0" w:color="auto"/>
        <w:bottom w:val="none" w:sz="0" w:space="0" w:color="auto"/>
        <w:right w:val="none" w:sz="0" w:space="0" w:color="auto"/>
      </w:divBdr>
    </w:div>
    <w:div w:id="851921258">
      <w:bodyDiv w:val="1"/>
      <w:marLeft w:val="0"/>
      <w:marRight w:val="0"/>
      <w:marTop w:val="0"/>
      <w:marBottom w:val="0"/>
      <w:divBdr>
        <w:top w:val="none" w:sz="0" w:space="0" w:color="auto"/>
        <w:left w:val="none" w:sz="0" w:space="0" w:color="auto"/>
        <w:bottom w:val="none" w:sz="0" w:space="0" w:color="auto"/>
        <w:right w:val="none" w:sz="0" w:space="0" w:color="auto"/>
      </w:divBdr>
    </w:div>
    <w:div w:id="872160045">
      <w:bodyDiv w:val="1"/>
      <w:marLeft w:val="0"/>
      <w:marRight w:val="0"/>
      <w:marTop w:val="0"/>
      <w:marBottom w:val="0"/>
      <w:divBdr>
        <w:top w:val="none" w:sz="0" w:space="0" w:color="auto"/>
        <w:left w:val="none" w:sz="0" w:space="0" w:color="auto"/>
        <w:bottom w:val="none" w:sz="0" w:space="0" w:color="auto"/>
        <w:right w:val="none" w:sz="0" w:space="0" w:color="auto"/>
      </w:divBdr>
    </w:div>
    <w:div w:id="879322705">
      <w:bodyDiv w:val="1"/>
      <w:marLeft w:val="0"/>
      <w:marRight w:val="0"/>
      <w:marTop w:val="0"/>
      <w:marBottom w:val="0"/>
      <w:divBdr>
        <w:top w:val="none" w:sz="0" w:space="0" w:color="auto"/>
        <w:left w:val="none" w:sz="0" w:space="0" w:color="auto"/>
        <w:bottom w:val="none" w:sz="0" w:space="0" w:color="auto"/>
        <w:right w:val="none" w:sz="0" w:space="0" w:color="auto"/>
      </w:divBdr>
      <w:divsChild>
        <w:div w:id="485360281">
          <w:marLeft w:val="0"/>
          <w:marRight w:val="0"/>
          <w:marTop w:val="0"/>
          <w:marBottom w:val="0"/>
          <w:divBdr>
            <w:top w:val="none" w:sz="0" w:space="0" w:color="auto"/>
            <w:left w:val="none" w:sz="0" w:space="0" w:color="auto"/>
            <w:bottom w:val="none" w:sz="0" w:space="0" w:color="auto"/>
            <w:right w:val="none" w:sz="0" w:space="0" w:color="auto"/>
          </w:divBdr>
          <w:divsChild>
            <w:div w:id="928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2825">
      <w:bodyDiv w:val="1"/>
      <w:marLeft w:val="0"/>
      <w:marRight w:val="0"/>
      <w:marTop w:val="0"/>
      <w:marBottom w:val="0"/>
      <w:divBdr>
        <w:top w:val="none" w:sz="0" w:space="0" w:color="auto"/>
        <w:left w:val="none" w:sz="0" w:space="0" w:color="auto"/>
        <w:bottom w:val="none" w:sz="0" w:space="0" w:color="auto"/>
        <w:right w:val="none" w:sz="0" w:space="0" w:color="auto"/>
      </w:divBdr>
      <w:divsChild>
        <w:div w:id="1109664142">
          <w:marLeft w:val="360"/>
          <w:marRight w:val="0"/>
          <w:marTop w:val="0"/>
          <w:marBottom w:val="0"/>
          <w:divBdr>
            <w:top w:val="none" w:sz="0" w:space="0" w:color="auto"/>
            <w:left w:val="none" w:sz="0" w:space="0" w:color="auto"/>
            <w:bottom w:val="none" w:sz="0" w:space="0" w:color="auto"/>
            <w:right w:val="none" w:sz="0" w:space="0" w:color="auto"/>
          </w:divBdr>
        </w:div>
        <w:div w:id="1631280470">
          <w:marLeft w:val="360"/>
          <w:marRight w:val="0"/>
          <w:marTop w:val="0"/>
          <w:marBottom w:val="0"/>
          <w:divBdr>
            <w:top w:val="none" w:sz="0" w:space="0" w:color="auto"/>
            <w:left w:val="none" w:sz="0" w:space="0" w:color="auto"/>
            <w:bottom w:val="none" w:sz="0" w:space="0" w:color="auto"/>
            <w:right w:val="none" w:sz="0" w:space="0" w:color="auto"/>
          </w:divBdr>
        </w:div>
        <w:div w:id="1779135872">
          <w:marLeft w:val="0"/>
          <w:marRight w:val="0"/>
          <w:marTop w:val="0"/>
          <w:marBottom w:val="0"/>
          <w:divBdr>
            <w:top w:val="none" w:sz="0" w:space="0" w:color="auto"/>
            <w:left w:val="none" w:sz="0" w:space="0" w:color="auto"/>
            <w:bottom w:val="none" w:sz="0" w:space="0" w:color="auto"/>
            <w:right w:val="none" w:sz="0" w:space="0" w:color="auto"/>
          </w:divBdr>
        </w:div>
        <w:div w:id="1235581328">
          <w:marLeft w:val="0"/>
          <w:marRight w:val="0"/>
          <w:marTop w:val="0"/>
          <w:marBottom w:val="0"/>
          <w:divBdr>
            <w:top w:val="none" w:sz="0" w:space="0" w:color="auto"/>
            <w:left w:val="none" w:sz="0" w:space="0" w:color="auto"/>
            <w:bottom w:val="none" w:sz="0" w:space="0" w:color="auto"/>
            <w:right w:val="none" w:sz="0" w:space="0" w:color="auto"/>
          </w:divBdr>
        </w:div>
        <w:div w:id="1172261702">
          <w:marLeft w:val="0"/>
          <w:marRight w:val="0"/>
          <w:marTop w:val="0"/>
          <w:marBottom w:val="0"/>
          <w:divBdr>
            <w:top w:val="none" w:sz="0" w:space="0" w:color="auto"/>
            <w:left w:val="none" w:sz="0" w:space="0" w:color="auto"/>
            <w:bottom w:val="none" w:sz="0" w:space="0" w:color="auto"/>
            <w:right w:val="none" w:sz="0" w:space="0" w:color="auto"/>
          </w:divBdr>
        </w:div>
        <w:div w:id="1500464892">
          <w:marLeft w:val="0"/>
          <w:marRight w:val="0"/>
          <w:marTop w:val="0"/>
          <w:marBottom w:val="0"/>
          <w:divBdr>
            <w:top w:val="none" w:sz="0" w:space="0" w:color="auto"/>
            <w:left w:val="none" w:sz="0" w:space="0" w:color="auto"/>
            <w:bottom w:val="none" w:sz="0" w:space="0" w:color="auto"/>
            <w:right w:val="none" w:sz="0" w:space="0" w:color="auto"/>
          </w:divBdr>
        </w:div>
        <w:div w:id="1525248452">
          <w:marLeft w:val="0"/>
          <w:marRight w:val="0"/>
          <w:marTop w:val="0"/>
          <w:marBottom w:val="0"/>
          <w:divBdr>
            <w:top w:val="none" w:sz="0" w:space="0" w:color="auto"/>
            <w:left w:val="none" w:sz="0" w:space="0" w:color="auto"/>
            <w:bottom w:val="none" w:sz="0" w:space="0" w:color="auto"/>
            <w:right w:val="none" w:sz="0" w:space="0" w:color="auto"/>
          </w:divBdr>
        </w:div>
        <w:div w:id="654796593">
          <w:marLeft w:val="0"/>
          <w:marRight w:val="0"/>
          <w:marTop w:val="0"/>
          <w:marBottom w:val="0"/>
          <w:divBdr>
            <w:top w:val="none" w:sz="0" w:space="0" w:color="auto"/>
            <w:left w:val="none" w:sz="0" w:space="0" w:color="auto"/>
            <w:bottom w:val="none" w:sz="0" w:space="0" w:color="auto"/>
            <w:right w:val="none" w:sz="0" w:space="0" w:color="auto"/>
          </w:divBdr>
        </w:div>
        <w:div w:id="1616936348">
          <w:marLeft w:val="0"/>
          <w:marRight w:val="0"/>
          <w:marTop w:val="0"/>
          <w:marBottom w:val="0"/>
          <w:divBdr>
            <w:top w:val="none" w:sz="0" w:space="0" w:color="auto"/>
            <w:left w:val="none" w:sz="0" w:space="0" w:color="auto"/>
            <w:bottom w:val="none" w:sz="0" w:space="0" w:color="auto"/>
            <w:right w:val="none" w:sz="0" w:space="0" w:color="auto"/>
          </w:divBdr>
        </w:div>
        <w:div w:id="1895315662">
          <w:marLeft w:val="0"/>
          <w:marRight w:val="0"/>
          <w:marTop w:val="0"/>
          <w:marBottom w:val="0"/>
          <w:divBdr>
            <w:top w:val="none" w:sz="0" w:space="0" w:color="auto"/>
            <w:left w:val="none" w:sz="0" w:space="0" w:color="auto"/>
            <w:bottom w:val="none" w:sz="0" w:space="0" w:color="auto"/>
            <w:right w:val="none" w:sz="0" w:space="0" w:color="auto"/>
          </w:divBdr>
        </w:div>
        <w:div w:id="1018889218">
          <w:marLeft w:val="0"/>
          <w:marRight w:val="0"/>
          <w:marTop w:val="0"/>
          <w:marBottom w:val="0"/>
          <w:divBdr>
            <w:top w:val="none" w:sz="0" w:space="0" w:color="auto"/>
            <w:left w:val="none" w:sz="0" w:space="0" w:color="auto"/>
            <w:bottom w:val="none" w:sz="0" w:space="0" w:color="auto"/>
            <w:right w:val="none" w:sz="0" w:space="0" w:color="auto"/>
          </w:divBdr>
        </w:div>
        <w:div w:id="939727150">
          <w:marLeft w:val="0"/>
          <w:marRight w:val="0"/>
          <w:marTop w:val="0"/>
          <w:marBottom w:val="0"/>
          <w:divBdr>
            <w:top w:val="none" w:sz="0" w:space="0" w:color="auto"/>
            <w:left w:val="none" w:sz="0" w:space="0" w:color="auto"/>
            <w:bottom w:val="none" w:sz="0" w:space="0" w:color="auto"/>
            <w:right w:val="none" w:sz="0" w:space="0" w:color="auto"/>
          </w:divBdr>
        </w:div>
        <w:div w:id="206533791">
          <w:marLeft w:val="0"/>
          <w:marRight w:val="0"/>
          <w:marTop w:val="0"/>
          <w:marBottom w:val="0"/>
          <w:divBdr>
            <w:top w:val="none" w:sz="0" w:space="0" w:color="auto"/>
            <w:left w:val="none" w:sz="0" w:space="0" w:color="auto"/>
            <w:bottom w:val="none" w:sz="0" w:space="0" w:color="auto"/>
            <w:right w:val="none" w:sz="0" w:space="0" w:color="auto"/>
          </w:divBdr>
        </w:div>
        <w:div w:id="2023243945">
          <w:marLeft w:val="0"/>
          <w:marRight w:val="0"/>
          <w:marTop w:val="0"/>
          <w:marBottom w:val="0"/>
          <w:divBdr>
            <w:top w:val="none" w:sz="0" w:space="0" w:color="auto"/>
            <w:left w:val="none" w:sz="0" w:space="0" w:color="auto"/>
            <w:bottom w:val="none" w:sz="0" w:space="0" w:color="auto"/>
            <w:right w:val="none" w:sz="0" w:space="0" w:color="auto"/>
          </w:divBdr>
        </w:div>
        <w:div w:id="910770079">
          <w:marLeft w:val="0"/>
          <w:marRight w:val="0"/>
          <w:marTop w:val="0"/>
          <w:marBottom w:val="0"/>
          <w:divBdr>
            <w:top w:val="none" w:sz="0" w:space="0" w:color="auto"/>
            <w:left w:val="none" w:sz="0" w:space="0" w:color="auto"/>
            <w:bottom w:val="none" w:sz="0" w:space="0" w:color="auto"/>
            <w:right w:val="none" w:sz="0" w:space="0" w:color="auto"/>
          </w:divBdr>
        </w:div>
        <w:div w:id="1242711634">
          <w:marLeft w:val="0"/>
          <w:marRight w:val="0"/>
          <w:marTop w:val="0"/>
          <w:marBottom w:val="0"/>
          <w:divBdr>
            <w:top w:val="none" w:sz="0" w:space="0" w:color="auto"/>
            <w:left w:val="none" w:sz="0" w:space="0" w:color="auto"/>
            <w:bottom w:val="none" w:sz="0" w:space="0" w:color="auto"/>
            <w:right w:val="none" w:sz="0" w:space="0" w:color="auto"/>
          </w:divBdr>
        </w:div>
        <w:div w:id="1719822539">
          <w:marLeft w:val="0"/>
          <w:marRight w:val="0"/>
          <w:marTop w:val="0"/>
          <w:marBottom w:val="0"/>
          <w:divBdr>
            <w:top w:val="none" w:sz="0" w:space="0" w:color="auto"/>
            <w:left w:val="none" w:sz="0" w:space="0" w:color="auto"/>
            <w:bottom w:val="none" w:sz="0" w:space="0" w:color="auto"/>
            <w:right w:val="none" w:sz="0" w:space="0" w:color="auto"/>
          </w:divBdr>
        </w:div>
        <w:div w:id="1253663948">
          <w:marLeft w:val="0"/>
          <w:marRight w:val="0"/>
          <w:marTop w:val="0"/>
          <w:marBottom w:val="0"/>
          <w:divBdr>
            <w:top w:val="none" w:sz="0" w:space="0" w:color="auto"/>
            <w:left w:val="none" w:sz="0" w:space="0" w:color="auto"/>
            <w:bottom w:val="none" w:sz="0" w:space="0" w:color="auto"/>
            <w:right w:val="none" w:sz="0" w:space="0" w:color="auto"/>
          </w:divBdr>
        </w:div>
        <w:div w:id="168837803">
          <w:marLeft w:val="0"/>
          <w:marRight w:val="0"/>
          <w:marTop w:val="0"/>
          <w:marBottom w:val="0"/>
          <w:divBdr>
            <w:top w:val="none" w:sz="0" w:space="0" w:color="auto"/>
            <w:left w:val="none" w:sz="0" w:space="0" w:color="auto"/>
            <w:bottom w:val="none" w:sz="0" w:space="0" w:color="auto"/>
            <w:right w:val="none" w:sz="0" w:space="0" w:color="auto"/>
          </w:divBdr>
        </w:div>
        <w:div w:id="820386465">
          <w:marLeft w:val="0"/>
          <w:marRight w:val="0"/>
          <w:marTop w:val="0"/>
          <w:marBottom w:val="0"/>
          <w:divBdr>
            <w:top w:val="none" w:sz="0" w:space="0" w:color="auto"/>
            <w:left w:val="none" w:sz="0" w:space="0" w:color="auto"/>
            <w:bottom w:val="none" w:sz="0" w:space="0" w:color="auto"/>
            <w:right w:val="none" w:sz="0" w:space="0" w:color="auto"/>
          </w:divBdr>
        </w:div>
        <w:div w:id="616567305">
          <w:marLeft w:val="0"/>
          <w:marRight w:val="0"/>
          <w:marTop w:val="0"/>
          <w:marBottom w:val="0"/>
          <w:divBdr>
            <w:top w:val="none" w:sz="0" w:space="0" w:color="auto"/>
            <w:left w:val="none" w:sz="0" w:space="0" w:color="auto"/>
            <w:bottom w:val="none" w:sz="0" w:space="0" w:color="auto"/>
            <w:right w:val="none" w:sz="0" w:space="0" w:color="auto"/>
          </w:divBdr>
        </w:div>
        <w:div w:id="1821342760">
          <w:marLeft w:val="0"/>
          <w:marRight w:val="0"/>
          <w:marTop w:val="0"/>
          <w:marBottom w:val="0"/>
          <w:divBdr>
            <w:top w:val="none" w:sz="0" w:space="0" w:color="auto"/>
            <w:left w:val="none" w:sz="0" w:space="0" w:color="auto"/>
            <w:bottom w:val="none" w:sz="0" w:space="0" w:color="auto"/>
            <w:right w:val="none" w:sz="0" w:space="0" w:color="auto"/>
          </w:divBdr>
        </w:div>
        <w:div w:id="1101536156">
          <w:marLeft w:val="0"/>
          <w:marRight w:val="0"/>
          <w:marTop w:val="0"/>
          <w:marBottom w:val="0"/>
          <w:divBdr>
            <w:top w:val="none" w:sz="0" w:space="0" w:color="auto"/>
            <w:left w:val="none" w:sz="0" w:space="0" w:color="auto"/>
            <w:bottom w:val="none" w:sz="0" w:space="0" w:color="auto"/>
            <w:right w:val="none" w:sz="0" w:space="0" w:color="auto"/>
          </w:divBdr>
        </w:div>
        <w:div w:id="887839209">
          <w:marLeft w:val="0"/>
          <w:marRight w:val="0"/>
          <w:marTop w:val="0"/>
          <w:marBottom w:val="0"/>
          <w:divBdr>
            <w:top w:val="none" w:sz="0" w:space="0" w:color="auto"/>
            <w:left w:val="none" w:sz="0" w:space="0" w:color="auto"/>
            <w:bottom w:val="none" w:sz="0" w:space="0" w:color="auto"/>
            <w:right w:val="none" w:sz="0" w:space="0" w:color="auto"/>
          </w:divBdr>
        </w:div>
        <w:div w:id="1937976583">
          <w:marLeft w:val="0"/>
          <w:marRight w:val="0"/>
          <w:marTop w:val="0"/>
          <w:marBottom w:val="0"/>
          <w:divBdr>
            <w:top w:val="none" w:sz="0" w:space="0" w:color="auto"/>
            <w:left w:val="none" w:sz="0" w:space="0" w:color="auto"/>
            <w:bottom w:val="none" w:sz="0" w:space="0" w:color="auto"/>
            <w:right w:val="none" w:sz="0" w:space="0" w:color="auto"/>
          </w:divBdr>
        </w:div>
        <w:div w:id="1756828496">
          <w:marLeft w:val="0"/>
          <w:marRight w:val="0"/>
          <w:marTop w:val="0"/>
          <w:marBottom w:val="0"/>
          <w:divBdr>
            <w:top w:val="none" w:sz="0" w:space="0" w:color="auto"/>
            <w:left w:val="none" w:sz="0" w:space="0" w:color="auto"/>
            <w:bottom w:val="none" w:sz="0" w:space="0" w:color="auto"/>
            <w:right w:val="none" w:sz="0" w:space="0" w:color="auto"/>
          </w:divBdr>
        </w:div>
        <w:div w:id="31923048">
          <w:marLeft w:val="0"/>
          <w:marRight w:val="0"/>
          <w:marTop w:val="0"/>
          <w:marBottom w:val="0"/>
          <w:divBdr>
            <w:top w:val="none" w:sz="0" w:space="0" w:color="auto"/>
            <w:left w:val="none" w:sz="0" w:space="0" w:color="auto"/>
            <w:bottom w:val="none" w:sz="0" w:space="0" w:color="auto"/>
            <w:right w:val="none" w:sz="0" w:space="0" w:color="auto"/>
          </w:divBdr>
        </w:div>
        <w:div w:id="1666858023">
          <w:marLeft w:val="0"/>
          <w:marRight w:val="0"/>
          <w:marTop w:val="0"/>
          <w:marBottom w:val="0"/>
          <w:divBdr>
            <w:top w:val="none" w:sz="0" w:space="0" w:color="auto"/>
            <w:left w:val="none" w:sz="0" w:space="0" w:color="auto"/>
            <w:bottom w:val="none" w:sz="0" w:space="0" w:color="auto"/>
            <w:right w:val="none" w:sz="0" w:space="0" w:color="auto"/>
          </w:divBdr>
        </w:div>
        <w:div w:id="990910797">
          <w:marLeft w:val="0"/>
          <w:marRight w:val="0"/>
          <w:marTop w:val="0"/>
          <w:marBottom w:val="0"/>
          <w:divBdr>
            <w:top w:val="none" w:sz="0" w:space="0" w:color="auto"/>
            <w:left w:val="none" w:sz="0" w:space="0" w:color="auto"/>
            <w:bottom w:val="none" w:sz="0" w:space="0" w:color="auto"/>
            <w:right w:val="none" w:sz="0" w:space="0" w:color="auto"/>
          </w:divBdr>
        </w:div>
        <w:div w:id="1026564135">
          <w:marLeft w:val="0"/>
          <w:marRight w:val="0"/>
          <w:marTop w:val="0"/>
          <w:marBottom w:val="0"/>
          <w:divBdr>
            <w:top w:val="none" w:sz="0" w:space="0" w:color="auto"/>
            <w:left w:val="none" w:sz="0" w:space="0" w:color="auto"/>
            <w:bottom w:val="none" w:sz="0" w:space="0" w:color="auto"/>
            <w:right w:val="none" w:sz="0" w:space="0" w:color="auto"/>
          </w:divBdr>
        </w:div>
        <w:div w:id="1995062404">
          <w:marLeft w:val="0"/>
          <w:marRight w:val="0"/>
          <w:marTop w:val="0"/>
          <w:marBottom w:val="0"/>
          <w:divBdr>
            <w:top w:val="none" w:sz="0" w:space="0" w:color="auto"/>
            <w:left w:val="none" w:sz="0" w:space="0" w:color="auto"/>
            <w:bottom w:val="none" w:sz="0" w:space="0" w:color="auto"/>
            <w:right w:val="none" w:sz="0" w:space="0" w:color="auto"/>
          </w:divBdr>
        </w:div>
        <w:div w:id="693458943">
          <w:marLeft w:val="0"/>
          <w:marRight w:val="0"/>
          <w:marTop w:val="0"/>
          <w:marBottom w:val="0"/>
          <w:divBdr>
            <w:top w:val="none" w:sz="0" w:space="0" w:color="auto"/>
            <w:left w:val="none" w:sz="0" w:space="0" w:color="auto"/>
            <w:bottom w:val="none" w:sz="0" w:space="0" w:color="auto"/>
            <w:right w:val="none" w:sz="0" w:space="0" w:color="auto"/>
          </w:divBdr>
        </w:div>
        <w:div w:id="1971468940">
          <w:marLeft w:val="0"/>
          <w:marRight w:val="0"/>
          <w:marTop w:val="0"/>
          <w:marBottom w:val="0"/>
          <w:divBdr>
            <w:top w:val="none" w:sz="0" w:space="0" w:color="auto"/>
            <w:left w:val="none" w:sz="0" w:space="0" w:color="auto"/>
            <w:bottom w:val="none" w:sz="0" w:space="0" w:color="auto"/>
            <w:right w:val="none" w:sz="0" w:space="0" w:color="auto"/>
          </w:divBdr>
        </w:div>
        <w:div w:id="655838230">
          <w:marLeft w:val="0"/>
          <w:marRight w:val="0"/>
          <w:marTop w:val="0"/>
          <w:marBottom w:val="0"/>
          <w:divBdr>
            <w:top w:val="none" w:sz="0" w:space="0" w:color="auto"/>
            <w:left w:val="none" w:sz="0" w:space="0" w:color="auto"/>
            <w:bottom w:val="none" w:sz="0" w:space="0" w:color="auto"/>
            <w:right w:val="none" w:sz="0" w:space="0" w:color="auto"/>
          </w:divBdr>
        </w:div>
        <w:div w:id="171067572">
          <w:marLeft w:val="0"/>
          <w:marRight w:val="0"/>
          <w:marTop w:val="0"/>
          <w:marBottom w:val="0"/>
          <w:divBdr>
            <w:top w:val="none" w:sz="0" w:space="0" w:color="auto"/>
            <w:left w:val="none" w:sz="0" w:space="0" w:color="auto"/>
            <w:bottom w:val="none" w:sz="0" w:space="0" w:color="auto"/>
            <w:right w:val="none" w:sz="0" w:space="0" w:color="auto"/>
          </w:divBdr>
        </w:div>
        <w:div w:id="1309094091">
          <w:marLeft w:val="0"/>
          <w:marRight w:val="0"/>
          <w:marTop w:val="0"/>
          <w:marBottom w:val="0"/>
          <w:divBdr>
            <w:top w:val="none" w:sz="0" w:space="0" w:color="auto"/>
            <w:left w:val="none" w:sz="0" w:space="0" w:color="auto"/>
            <w:bottom w:val="none" w:sz="0" w:space="0" w:color="auto"/>
            <w:right w:val="none" w:sz="0" w:space="0" w:color="auto"/>
          </w:divBdr>
        </w:div>
        <w:div w:id="89160427">
          <w:marLeft w:val="0"/>
          <w:marRight w:val="0"/>
          <w:marTop w:val="0"/>
          <w:marBottom w:val="0"/>
          <w:divBdr>
            <w:top w:val="none" w:sz="0" w:space="0" w:color="auto"/>
            <w:left w:val="none" w:sz="0" w:space="0" w:color="auto"/>
            <w:bottom w:val="none" w:sz="0" w:space="0" w:color="auto"/>
            <w:right w:val="none" w:sz="0" w:space="0" w:color="auto"/>
          </w:divBdr>
        </w:div>
        <w:div w:id="701638529">
          <w:marLeft w:val="0"/>
          <w:marRight w:val="0"/>
          <w:marTop w:val="0"/>
          <w:marBottom w:val="0"/>
          <w:divBdr>
            <w:top w:val="none" w:sz="0" w:space="0" w:color="auto"/>
            <w:left w:val="none" w:sz="0" w:space="0" w:color="auto"/>
            <w:bottom w:val="none" w:sz="0" w:space="0" w:color="auto"/>
            <w:right w:val="none" w:sz="0" w:space="0" w:color="auto"/>
          </w:divBdr>
        </w:div>
        <w:div w:id="24067958">
          <w:marLeft w:val="0"/>
          <w:marRight w:val="0"/>
          <w:marTop w:val="0"/>
          <w:marBottom w:val="0"/>
          <w:divBdr>
            <w:top w:val="none" w:sz="0" w:space="0" w:color="auto"/>
            <w:left w:val="none" w:sz="0" w:space="0" w:color="auto"/>
            <w:bottom w:val="none" w:sz="0" w:space="0" w:color="auto"/>
            <w:right w:val="none" w:sz="0" w:space="0" w:color="auto"/>
          </w:divBdr>
        </w:div>
        <w:div w:id="503781740">
          <w:marLeft w:val="0"/>
          <w:marRight w:val="0"/>
          <w:marTop w:val="0"/>
          <w:marBottom w:val="0"/>
          <w:divBdr>
            <w:top w:val="none" w:sz="0" w:space="0" w:color="auto"/>
            <w:left w:val="none" w:sz="0" w:space="0" w:color="auto"/>
            <w:bottom w:val="none" w:sz="0" w:space="0" w:color="auto"/>
            <w:right w:val="none" w:sz="0" w:space="0" w:color="auto"/>
          </w:divBdr>
        </w:div>
        <w:div w:id="1192954443">
          <w:marLeft w:val="0"/>
          <w:marRight w:val="0"/>
          <w:marTop w:val="0"/>
          <w:marBottom w:val="0"/>
          <w:divBdr>
            <w:top w:val="none" w:sz="0" w:space="0" w:color="auto"/>
            <w:left w:val="none" w:sz="0" w:space="0" w:color="auto"/>
            <w:bottom w:val="none" w:sz="0" w:space="0" w:color="auto"/>
            <w:right w:val="none" w:sz="0" w:space="0" w:color="auto"/>
          </w:divBdr>
        </w:div>
        <w:div w:id="1600992682">
          <w:marLeft w:val="0"/>
          <w:marRight w:val="0"/>
          <w:marTop w:val="0"/>
          <w:marBottom w:val="0"/>
          <w:divBdr>
            <w:top w:val="none" w:sz="0" w:space="0" w:color="auto"/>
            <w:left w:val="none" w:sz="0" w:space="0" w:color="auto"/>
            <w:bottom w:val="none" w:sz="0" w:space="0" w:color="auto"/>
            <w:right w:val="none" w:sz="0" w:space="0" w:color="auto"/>
          </w:divBdr>
        </w:div>
        <w:div w:id="1690256124">
          <w:marLeft w:val="0"/>
          <w:marRight w:val="0"/>
          <w:marTop w:val="0"/>
          <w:marBottom w:val="0"/>
          <w:divBdr>
            <w:top w:val="none" w:sz="0" w:space="0" w:color="auto"/>
            <w:left w:val="none" w:sz="0" w:space="0" w:color="auto"/>
            <w:bottom w:val="none" w:sz="0" w:space="0" w:color="auto"/>
            <w:right w:val="none" w:sz="0" w:space="0" w:color="auto"/>
          </w:divBdr>
        </w:div>
        <w:div w:id="1755126804">
          <w:marLeft w:val="0"/>
          <w:marRight w:val="0"/>
          <w:marTop w:val="0"/>
          <w:marBottom w:val="0"/>
          <w:divBdr>
            <w:top w:val="none" w:sz="0" w:space="0" w:color="auto"/>
            <w:left w:val="none" w:sz="0" w:space="0" w:color="auto"/>
            <w:bottom w:val="none" w:sz="0" w:space="0" w:color="auto"/>
            <w:right w:val="none" w:sz="0" w:space="0" w:color="auto"/>
          </w:divBdr>
        </w:div>
        <w:div w:id="1120414171">
          <w:marLeft w:val="0"/>
          <w:marRight w:val="0"/>
          <w:marTop w:val="0"/>
          <w:marBottom w:val="0"/>
          <w:divBdr>
            <w:top w:val="none" w:sz="0" w:space="0" w:color="auto"/>
            <w:left w:val="none" w:sz="0" w:space="0" w:color="auto"/>
            <w:bottom w:val="none" w:sz="0" w:space="0" w:color="auto"/>
            <w:right w:val="none" w:sz="0" w:space="0" w:color="auto"/>
          </w:divBdr>
        </w:div>
        <w:div w:id="1419906086">
          <w:marLeft w:val="0"/>
          <w:marRight w:val="0"/>
          <w:marTop w:val="0"/>
          <w:marBottom w:val="0"/>
          <w:divBdr>
            <w:top w:val="none" w:sz="0" w:space="0" w:color="auto"/>
            <w:left w:val="none" w:sz="0" w:space="0" w:color="auto"/>
            <w:bottom w:val="none" w:sz="0" w:space="0" w:color="auto"/>
            <w:right w:val="none" w:sz="0" w:space="0" w:color="auto"/>
          </w:divBdr>
        </w:div>
        <w:div w:id="203643295">
          <w:marLeft w:val="0"/>
          <w:marRight w:val="0"/>
          <w:marTop w:val="0"/>
          <w:marBottom w:val="0"/>
          <w:divBdr>
            <w:top w:val="none" w:sz="0" w:space="0" w:color="auto"/>
            <w:left w:val="none" w:sz="0" w:space="0" w:color="auto"/>
            <w:bottom w:val="none" w:sz="0" w:space="0" w:color="auto"/>
            <w:right w:val="none" w:sz="0" w:space="0" w:color="auto"/>
          </w:divBdr>
        </w:div>
        <w:div w:id="1390108141">
          <w:marLeft w:val="0"/>
          <w:marRight w:val="0"/>
          <w:marTop w:val="0"/>
          <w:marBottom w:val="0"/>
          <w:divBdr>
            <w:top w:val="none" w:sz="0" w:space="0" w:color="auto"/>
            <w:left w:val="none" w:sz="0" w:space="0" w:color="auto"/>
            <w:bottom w:val="none" w:sz="0" w:space="0" w:color="auto"/>
            <w:right w:val="none" w:sz="0" w:space="0" w:color="auto"/>
          </w:divBdr>
        </w:div>
        <w:div w:id="25251828">
          <w:marLeft w:val="0"/>
          <w:marRight w:val="0"/>
          <w:marTop w:val="0"/>
          <w:marBottom w:val="0"/>
          <w:divBdr>
            <w:top w:val="none" w:sz="0" w:space="0" w:color="auto"/>
            <w:left w:val="none" w:sz="0" w:space="0" w:color="auto"/>
            <w:bottom w:val="none" w:sz="0" w:space="0" w:color="auto"/>
            <w:right w:val="none" w:sz="0" w:space="0" w:color="auto"/>
          </w:divBdr>
        </w:div>
        <w:div w:id="1527869538">
          <w:marLeft w:val="0"/>
          <w:marRight w:val="0"/>
          <w:marTop w:val="0"/>
          <w:marBottom w:val="0"/>
          <w:divBdr>
            <w:top w:val="none" w:sz="0" w:space="0" w:color="auto"/>
            <w:left w:val="none" w:sz="0" w:space="0" w:color="auto"/>
            <w:bottom w:val="none" w:sz="0" w:space="0" w:color="auto"/>
            <w:right w:val="none" w:sz="0" w:space="0" w:color="auto"/>
          </w:divBdr>
        </w:div>
        <w:div w:id="83116659">
          <w:marLeft w:val="0"/>
          <w:marRight w:val="0"/>
          <w:marTop w:val="0"/>
          <w:marBottom w:val="0"/>
          <w:divBdr>
            <w:top w:val="none" w:sz="0" w:space="0" w:color="auto"/>
            <w:left w:val="none" w:sz="0" w:space="0" w:color="auto"/>
            <w:bottom w:val="none" w:sz="0" w:space="0" w:color="auto"/>
            <w:right w:val="none" w:sz="0" w:space="0" w:color="auto"/>
          </w:divBdr>
        </w:div>
        <w:div w:id="1420180025">
          <w:marLeft w:val="0"/>
          <w:marRight w:val="0"/>
          <w:marTop w:val="0"/>
          <w:marBottom w:val="0"/>
          <w:divBdr>
            <w:top w:val="none" w:sz="0" w:space="0" w:color="auto"/>
            <w:left w:val="none" w:sz="0" w:space="0" w:color="auto"/>
            <w:bottom w:val="none" w:sz="0" w:space="0" w:color="auto"/>
            <w:right w:val="none" w:sz="0" w:space="0" w:color="auto"/>
          </w:divBdr>
        </w:div>
        <w:div w:id="656148001">
          <w:marLeft w:val="0"/>
          <w:marRight w:val="0"/>
          <w:marTop w:val="0"/>
          <w:marBottom w:val="0"/>
          <w:divBdr>
            <w:top w:val="none" w:sz="0" w:space="0" w:color="auto"/>
            <w:left w:val="none" w:sz="0" w:space="0" w:color="auto"/>
            <w:bottom w:val="none" w:sz="0" w:space="0" w:color="auto"/>
            <w:right w:val="none" w:sz="0" w:space="0" w:color="auto"/>
          </w:divBdr>
        </w:div>
        <w:div w:id="703670937">
          <w:marLeft w:val="0"/>
          <w:marRight w:val="0"/>
          <w:marTop w:val="0"/>
          <w:marBottom w:val="0"/>
          <w:divBdr>
            <w:top w:val="none" w:sz="0" w:space="0" w:color="auto"/>
            <w:left w:val="none" w:sz="0" w:space="0" w:color="auto"/>
            <w:bottom w:val="none" w:sz="0" w:space="0" w:color="auto"/>
            <w:right w:val="none" w:sz="0" w:space="0" w:color="auto"/>
          </w:divBdr>
        </w:div>
        <w:div w:id="1145701161">
          <w:marLeft w:val="0"/>
          <w:marRight w:val="0"/>
          <w:marTop w:val="0"/>
          <w:marBottom w:val="0"/>
          <w:divBdr>
            <w:top w:val="none" w:sz="0" w:space="0" w:color="auto"/>
            <w:left w:val="none" w:sz="0" w:space="0" w:color="auto"/>
            <w:bottom w:val="none" w:sz="0" w:space="0" w:color="auto"/>
            <w:right w:val="none" w:sz="0" w:space="0" w:color="auto"/>
          </w:divBdr>
        </w:div>
        <w:div w:id="936986023">
          <w:marLeft w:val="0"/>
          <w:marRight w:val="0"/>
          <w:marTop w:val="0"/>
          <w:marBottom w:val="0"/>
          <w:divBdr>
            <w:top w:val="none" w:sz="0" w:space="0" w:color="auto"/>
            <w:left w:val="none" w:sz="0" w:space="0" w:color="auto"/>
            <w:bottom w:val="none" w:sz="0" w:space="0" w:color="auto"/>
            <w:right w:val="none" w:sz="0" w:space="0" w:color="auto"/>
          </w:divBdr>
        </w:div>
        <w:div w:id="826702926">
          <w:marLeft w:val="0"/>
          <w:marRight w:val="0"/>
          <w:marTop w:val="0"/>
          <w:marBottom w:val="0"/>
          <w:divBdr>
            <w:top w:val="none" w:sz="0" w:space="0" w:color="auto"/>
            <w:left w:val="none" w:sz="0" w:space="0" w:color="auto"/>
            <w:bottom w:val="none" w:sz="0" w:space="0" w:color="auto"/>
            <w:right w:val="none" w:sz="0" w:space="0" w:color="auto"/>
          </w:divBdr>
        </w:div>
        <w:div w:id="1597514936">
          <w:marLeft w:val="0"/>
          <w:marRight w:val="0"/>
          <w:marTop w:val="0"/>
          <w:marBottom w:val="0"/>
          <w:divBdr>
            <w:top w:val="none" w:sz="0" w:space="0" w:color="auto"/>
            <w:left w:val="none" w:sz="0" w:space="0" w:color="auto"/>
            <w:bottom w:val="none" w:sz="0" w:space="0" w:color="auto"/>
            <w:right w:val="none" w:sz="0" w:space="0" w:color="auto"/>
          </w:divBdr>
        </w:div>
        <w:div w:id="1233081911">
          <w:marLeft w:val="0"/>
          <w:marRight w:val="0"/>
          <w:marTop w:val="0"/>
          <w:marBottom w:val="0"/>
          <w:divBdr>
            <w:top w:val="none" w:sz="0" w:space="0" w:color="auto"/>
            <w:left w:val="none" w:sz="0" w:space="0" w:color="auto"/>
            <w:bottom w:val="none" w:sz="0" w:space="0" w:color="auto"/>
            <w:right w:val="none" w:sz="0" w:space="0" w:color="auto"/>
          </w:divBdr>
        </w:div>
        <w:div w:id="700476520">
          <w:marLeft w:val="0"/>
          <w:marRight w:val="0"/>
          <w:marTop w:val="0"/>
          <w:marBottom w:val="0"/>
          <w:divBdr>
            <w:top w:val="none" w:sz="0" w:space="0" w:color="auto"/>
            <w:left w:val="none" w:sz="0" w:space="0" w:color="auto"/>
            <w:bottom w:val="none" w:sz="0" w:space="0" w:color="auto"/>
            <w:right w:val="none" w:sz="0" w:space="0" w:color="auto"/>
          </w:divBdr>
        </w:div>
        <w:div w:id="1867138995">
          <w:marLeft w:val="0"/>
          <w:marRight w:val="0"/>
          <w:marTop w:val="0"/>
          <w:marBottom w:val="0"/>
          <w:divBdr>
            <w:top w:val="none" w:sz="0" w:space="0" w:color="auto"/>
            <w:left w:val="none" w:sz="0" w:space="0" w:color="auto"/>
            <w:bottom w:val="none" w:sz="0" w:space="0" w:color="auto"/>
            <w:right w:val="none" w:sz="0" w:space="0" w:color="auto"/>
          </w:divBdr>
        </w:div>
        <w:div w:id="850072270">
          <w:marLeft w:val="0"/>
          <w:marRight w:val="0"/>
          <w:marTop w:val="0"/>
          <w:marBottom w:val="0"/>
          <w:divBdr>
            <w:top w:val="none" w:sz="0" w:space="0" w:color="auto"/>
            <w:left w:val="none" w:sz="0" w:space="0" w:color="auto"/>
            <w:bottom w:val="none" w:sz="0" w:space="0" w:color="auto"/>
            <w:right w:val="none" w:sz="0" w:space="0" w:color="auto"/>
          </w:divBdr>
        </w:div>
        <w:div w:id="1838155834">
          <w:marLeft w:val="0"/>
          <w:marRight w:val="0"/>
          <w:marTop w:val="0"/>
          <w:marBottom w:val="0"/>
          <w:divBdr>
            <w:top w:val="none" w:sz="0" w:space="0" w:color="auto"/>
            <w:left w:val="none" w:sz="0" w:space="0" w:color="auto"/>
            <w:bottom w:val="none" w:sz="0" w:space="0" w:color="auto"/>
            <w:right w:val="none" w:sz="0" w:space="0" w:color="auto"/>
          </w:divBdr>
        </w:div>
      </w:divsChild>
    </w:div>
    <w:div w:id="923686913">
      <w:bodyDiv w:val="1"/>
      <w:marLeft w:val="0"/>
      <w:marRight w:val="0"/>
      <w:marTop w:val="0"/>
      <w:marBottom w:val="0"/>
      <w:divBdr>
        <w:top w:val="none" w:sz="0" w:space="0" w:color="auto"/>
        <w:left w:val="none" w:sz="0" w:space="0" w:color="auto"/>
        <w:bottom w:val="none" w:sz="0" w:space="0" w:color="auto"/>
        <w:right w:val="none" w:sz="0" w:space="0" w:color="auto"/>
      </w:divBdr>
    </w:div>
    <w:div w:id="923803141">
      <w:bodyDiv w:val="1"/>
      <w:marLeft w:val="0"/>
      <w:marRight w:val="0"/>
      <w:marTop w:val="0"/>
      <w:marBottom w:val="0"/>
      <w:divBdr>
        <w:top w:val="none" w:sz="0" w:space="0" w:color="auto"/>
        <w:left w:val="none" w:sz="0" w:space="0" w:color="auto"/>
        <w:bottom w:val="none" w:sz="0" w:space="0" w:color="auto"/>
        <w:right w:val="none" w:sz="0" w:space="0" w:color="auto"/>
      </w:divBdr>
    </w:div>
    <w:div w:id="966161530">
      <w:bodyDiv w:val="1"/>
      <w:marLeft w:val="0"/>
      <w:marRight w:val="0"/>
      <w:marTop w:val="0"/>
      <w:marBottom w:val="0"/>
      <w:divBdr>
        <w:top w:val="none" w:sz="0" w:space="0" w:color="auto"/>
        <w:left w:val="none" w:sz="0" w:space="0" w:color="auto"/>
        <w:bottom w:val="none" w:sz="0" w:space="0" w:color="auto"/>
        <w:right w:val="none" w:sz="0" w:space="0" w:color="auto"/>
      </w:divBdr>
      <w:divsChild>
        <w:div w:id="1015886073">
          <w:marLeft w:val="0"/>
          <w:marRight w:val="0"/>
          <w:marTop w:val="0"/>
          <w:marBottom w:val="0"/>
          <w:divBdr>
            <w:top w:val="none" w:sz="0" w:space="0" w:color="auto"/>
            <w:left w:val="none" w:sz="0" w:space="0" w:color="auto"/>
            <w:bottom w:val="none" w:sz="0" w:space="0" w:color="auto"/>
            <w:right w:val="none" w:sz="0" w:space="0" w:color="auto"/>
          </w:divBdr>
        </w:div>
        <w:div w:id="1368409154">
          <w:marLeft w:val="0"/>
          <w:marRight w:val="0"/>
          <w:marTop w:val="0"/>
          <w:marBottom w:val="0"/>
          <w:divBdr>
            <w:top w:val="none" w:sz="0" w:space="0" w:color="auto"/>
            <w:left w:val="none" w:sz="0" w:space="0" w:color="auto"/>
            <w:bottom w:val="none" w:sz="0" w:space="0" w:color="auto"/>
            <w:right w:val="none" w:sz="0" w:space="0" w:color="auto"/>
          </w:divBdr>
        </w:div>
        <w:div w:id="410350445">
          <w:marLeft w:val="0"/>
          <w:marRight w:val="0"/>
          <w:marTop w:val="0"/>
          <w:marBottom w:val="0"/>
          <w:divBdr>
            <w:top w:val="none" w:sz="0" w:space="0" w:color="auto"/>
            <w:left w:val="none" w:sz="0" w:space="0" w:color="auto"/>
            <w:bottom w:val="none" w:sz="0" w:space="0" w:color="auto"/>
            <w:right w:val="none" w:sz="0" w:space="0" w:color="auto"/>
          </w:divBdr>
        </w:div>
      </w:divsChild>
    </w:div>
    <w:div w:id="1015109961">
      <w:bodyDiv w:val="1"/>
      <w:marLeft w:val="0"/>
      <w:marRight w:val="0"/>
      <w:marTop w:val="0"/>
      <w:marBottom w:val="0"/>
      <w:divBdr>
        <w:top w:val="none" w:sz="0" w:space="0" w:color="auto"/>
        <w:left w:val="none" w:sz="0" w:space="0" w:color="auto"/>
        <w:bottom w:val="none" w:sz="0" w:space="0" w:color="auto"/>
        <w:right w:val="none" w:sz="0" w:space="0" w:color="auto"/>
      </w:divBdr>
      <w:divsChild>
        <w:div w:id="693725100">
          <w:marLeft w:val="0"/>
          <w:marRight w:val="0"/>
          <w:marTop w:val="0"/>
          <w:marBottom w:val="0"/>
          <w:divBdr>
            <w:top w:val="none" w:sz="0" w:space="0" w:color="auto"/>
            <w:left w:val="none" w:sz="0" w:space="0" w:color="auto"/>
            <w:bottom w:val="none" w:sz="0" w:space="0" w:color="auto"/>
            <w:right w:val="none" w:sz="0" w:space="0" w:color="auto"/>
          </w:divBdr>
        </w:div>
        <w:div w:id="76876136">
          <w:marLeft w:val="0"/>
          <w:marRight w:val="0"/>
          <w:marTop w:val="0"/>
          <w:marBottom w:val="0"/>
          <w:divBdr>
            <w:top w:val="none" w:sz="0" w:space="0" w:color="auto"/>
            <w:left w:val="none" w:sz="0" w:space="0" w:color="auto"/>
            <w:bottom w:val="none" w:sz="0" w:space="0" w:color="auto"/>
            <w:right w:val="none" w:sz="0" w:space="0" w:color="auto"/>
          </w:divBdr>
        </w:div>
        <w:div w:id="936254019">
          <w:marLeft w:val="0"/>
          <w:marRight w:val="0"/>
          <w:marTop w:val="0"/>
          <w:marBottom w:val="0"/>
          <w:divBdr>
            <w:top w:val="none" w:sz="0" w:space="0" w:color="auto"/>
            <w:left w:val="none" w:sz="0" w:space="0" w:color="auto"/>
            <w:bottom w:val="none" w:sz="0" w:space="0" w:color="auto"/>
            <w:right w:val="none" w:sz="0" w:space="0" w:color="auto"/>
          </w:divBdr>
          <w:divsChild>
            <w:div w:id="1463422573">
              <w:marLeft w:val="0"/>
              <w:marRight w:val="0"/>
              <w:marTop w:val="0"/>
              <w:marBottom w:val="0"/>
              <w:divBdr>
                <w:top w:val="none" w:sz="0" w:space="0" w:color="auto"/>
                <w:left w:val="none" w:sz="0" w:space="0" w:color="auto"/>
                <w:bottom w:val="none" w:sz="0" w:space="0" w:color="auto"/>
                <w:right w:val="none" w:sz="0" w:space="0" w:color="auto"/>
              </w:divBdr>
            </w:div>
            <w:div w:id="863907121">
              <w:marLeft w:val="0"/>
              <w:marRight w:val="0"/>
              <w:marTop w:val="0"/>
              <w:marBottom w:val="0"/>
              <w:divBdr>
                <w:top w:val="none" w:sz="0" w:space="0" w:color="auto"/>
                <w:left w:val="none" w:sz="0" w:space="0" w:color="auto"/>
                <w:bottom w:val="none" w:sz="0" w:space="0" w:color="auto"/>
                <w:right w:val="none" w:sz="0" w:space="0" w:color="auto"/>
              </w:divBdr>
              <w:divsChild>
                <w:div w:id="1066760212">
                  <w:marLeft w:val="0"/>
                  <w:marRight w:val="0"/>
                  <w:marTop w:val="0"/>
                  <w:marBottom w:val="0"/>
                  <w:divBdr>
                    <w:top w:val="none" w:sz="0" w:space="0" w:color="auto"/>
                    <w:left w:val="none" w:sz="0" w:space="0" w:color="auto"/>
                    <w:bottom w:val="none" w:sz="0" w:space="0" w:color="auto"/>
                    <w:right w:val="none" w:sz="0" w:space="0" w:color="auto"/>
                  </w:divBdr>
                  <w:divsChild>
                    <w:div w:id="2109541716">
                      <w:marLeft w:val="0"/>
                      <w:marRight w:val="0"/>
                      <w:marTop w:val="0"/>
                      <w:marBottom w:val="0"/>
                      <w:divBdr>
                        <w:top w:val="none" w:sz="0" w:space="0" w:color="auto"/>
                        <w:left w:val="none" w:sz="0" w:space="0" w:color="auto"/>
                        <w:bottom w:val="none" w:sz="0" w:space="0" w:color="auto"/>
                        <w:right w:val="none" w:sz="0" w:space="0" w:color="auto"/>
                      </w:divBdr>
                    </w:div>
                    <w:div w:id="91634729">
                      <w:marLeft w:val="0"/>
                      <w:marRight w:val="0"/>
                      <w:marTop w:val="0"/>
                      <w:marBottom w:val="0"/>
                      <w:divBdr>
                        <w:top w:val="none" w:sz="0" w:space="0" w:color="auto"/>
                        <w:left w:val="none" w:sz="0" w:space="0" w:color="auto"/>
                        <w:bottom w:val="none" w:sz="0" w:space="0" w:color="auto"/>
                        <w:right w:val="none" w:sz="0" w:space="0" w:color="auto"/>
                      </w:divBdr>
                    </w:div>
                    <w:div w:id="942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72405">
          <w:marLeft w:val="0"/>
          <w:marRight w:val="0"/>
          <w:marTop w:val="0"/>
          <w:marBottom w:val="0"/>
          <w:divBdr>
            <w:top w:val="none" w:sz="0" w:space="0" w:color="auto"/>
            <w:left w:val="none" w:sz="0" w:space="0" w:color="auto"/>
            <w:bottom w:val="none" w:sz="0" w:space="0" w:color="auto"/>
            <w:right w:val="none" w:sz="0" w:space="0" w:color="auto"/>
          </w:divBdr>
        </w:div>
      </w:divsChild>
    </w:div>
    <w:div w:id="1039549692">
      <w:bodyDiv w:val="1"/>
      <w:marLeft w:val="0"/>
      <w:marRight w:val="0"/>
      <w:marTop w:val="0"/>
      <w:marBottom w:val="0"/>
      <w:divBdr>
        <w:top w:val="none" w:sz="0" w:space="0" w:color="auto"/>
        <w:left w:val="none" w:sz="0" w:space="0" w:color="auto"/>
        <w:bottom w:val="none" w:sz="0" w:space="0" w:color="auto"/>
        <w:right w:val="none" w:sz="0" w:space="0" w:color="auto"/>
      </w:divBdr>
    </w:div>
    <w:div w:id="1087073499">
      <w:bodyDiv w:val="1"/>
      <w:marLeft w:val="0"/>
      <w:marRight w:val="0"/>
      <w:marTop w:val="0"/>
      <w:marBottom w:val="0"/>
      <w:divBdr>
        <w:top w:val="none" w:sz="0" w:space="0" w:color="auto"/>
        <w:left w:val="none" w:sz="0" w:space="0" w:color="auto"/>
        <w:bottom w:val="none" w:sz="0" w:space="0" w:color="auto"/>
        <w:right w:val="none" w:sz="0" w:space="0" w:color="auto"/>
      </w:divBdr>
    </w:div>
    <w:div w:id="1104109874">
      <w:bodyDiv w:val="1"/>
      <w:marLeft w:val="0"/>
      <w:marRight w:val="0"/>
      <w:marTop w:val="0"/>
      <w:marBottom w:val="0"/>
      <w:divBdr>
        <w:top w:val="none" w:sz="0" w:space="0" w:color="auto"/>
        <w:left w:val="none" w:sz="0" w:space="0" w:color="auto"/>
        <w:bottom w:val="none" w:sz="0" w:space="0" w:color="auto"/>
        <w:right w:val="none" w:sz="0" w:space="0" w:color="auto"/>
      </w:divBdr>
    </w:div>
    <w:div w:id="1114788476">
      <w:bodyDiv w:val="1"/>
      <w:marLeft w:val="0"/>
      <w:marRight w:val="0"/>
      <w:marTop w:val="0"/>
      <w:marBottom w:val="0"/>
      <w:divBdr>
        <w:top w:val="none" w:sz="0" w:space="0" w:color="auto"/>
        <w:left w:val="none" w:sz="0" w:space="0" w:color="auto"/>
        <w:bottom w:val="none" w:sz="0" w:space="0" w:color="auto"/>
        <w:right w:val="none" w:sz="0" w:space="0" w:color="auto"/>
      </w:divBdr>
    </w:div>
    <w:div w:id="1133863533">
      <w:bodyDiv w:val="1"/>
      <w:marLeft w:val="0"/>
      <w:marRight w:val="0"/>
      <w:marTop w:val="0"/>
      <w:marBottom w:val="0"/>
      <w:divBdr>
        <w:top w:val="none" w:sz="0" w:space="0" w:color="auto"/>
        <w:left w:val="none" w:sz="0" w:space="0" w:color="auto"/>
        <w:bottom w:val="none" w:sz="0" w:space="0" w:color="auto"/>
        <w:right w:val="none" w:sz="0" w:space="0" w:color="auto"/>
      </w:divBdr>
    </w:div>
    <w:div w:id="1139417144">
      <w:bodyDiv w:val="1"/>
      <w:marLeft w:val="0"/>
      <w:marRight w:val="0"/>
      <w:marTop w:val="0"/>
      <w:marBottom w:val="0"/>
      <w:divBdr>
        <w:top w:val="none" w:sz="0" w:space="0" w:color="auto"/>
        <w:left w:val="none" w:sz="0" w:space="0" w:color="auto"/>
        <w:bottom w:val="none" w:sz="0" w:space="0" w:color="auto"/>
        <w:right w:val="none" w:sz="0" w:space="0" w:color="auto"/>
      </w:divBdr>
    </w:div>
    <w:div w:id="1143278524">
      <w:bodyDiv w:val="1"/>
      <w:marLeft w:val="0"/>
      <w:marRight w:val="0"/>
      <w:marTop w:val="0"/>
      <w:marBottom w:val="0"/>
      <w:divBdr>
        <w:top w:val="none" w:sz="0" w:space="0" w:color="auto"/>
        <w:left w:val="none" w:sz="0" w:space="0" w:color="auto"/>
        <w:bottom w:val="none" w:sz="0" w:space="0" w:color="auto"/>
        <w:right w:val="none" w:sz="0" w:space="0" w:color="auto"/>
      </w:divBdr>
      <w:divsChild>
        <w:div w:id="1054695716">
          <w:marLeft w:val="0"/>
          <w:marRight w:val="0"/>
          <w:marTop w:val="0"/>
          <w:marBottom w:val="0"/>
          <w:divBdr>
            <w:top w:val="none" w:sz="0" w:space="0" w:color="auto"/>
            <w:left w:val="none" w:sz="0" w:space="0" w:color="auto"/>
            <w:bottom w:val="none" w:sz="0" w:space="0" w:color="auto"/>
            <w:right w:val="none" w:sz="0" w:space="0" w:color="auto"/>
          </w:divBdr>
        </w:div>
      </w:divsChild>
    </w:div>
    <w:div w:id="1149401650">
      <w:bodyDiv w:val="1"/>
      <w:marLeft w:val="0"/>
      <w:marRight w:val="0"/>
      <w:marTop w:val="0"/>
      <w:marBottom w:val="0"/>
      <w:divBdr>
        <w:top w:val="none" w:sz="0" w:space="0" w:color="auto"/>
        <w:left w:val="none" w:sz="0" w:space="0" w:color="auto"/>
        <w:bottom w:val="none" w:sz="0" w:space="0" w:color="auto"/>
        <w:right w:val="none" w:sz="0" w:space="0" w:color="auto"/>
      </w:divBdr>
    </w:div>
    <w:div w:id="1162622162">
      <w:bodyDiv w:val="1"/>
      <w:marLeft w:val="0"/>
      <w:marRight w:val="0"/>
      <w:marTop w:val="0"/>
      <w:marBottom w:val="0"/>
      <w:divBdr>
        <w:top w:val="none" w:sz="0" w:space="0" w:color="auto"/>
        <w:left w:val="none" w:sz="0" w:space="0" w:color="auto"/>
        <w:bottom w:val="none" w:sz="0" w:space="0" w:color="auto"/>
        <w:right w:val="none" w:sz="0" w:space="0" w:color="auto"/>
      </w:divBdr>
    </w:div>
    <w:div w:id="1194418989">
      <w:bodyDiv w:val="1"/>
      <w:marLeft w:val="0"/>
      <w:marRight w:val="0"/>
      <w:marTop w:val="0"/>
      <w:marBottom w:val="0"/>
      <w:divBdr>
        <w:top w:val="none" w:sz="0" w:space="0" w:color="auto"/>
        <w:left w:val="none" w:sz="0" w:space="0" w:color="auto"/>
        <w:bottom w:val="none" w:sz="0" w:space="0" w:color="auto"/>
        <w:right w:val="none" w:sz="0" w:space="0" w:color="auto"/>
      </w:divBdr>
    </w:div>
    <w:div w:id="1212231526">
      <w:bodyDiv w:val="1"/>
      <w:marLeft w:val="0"/>
      <w:marRight w:val="0"/>
      <w:marTop w:val="0"/>
      <w:marBottom w:val="0"/>
      <w:divBdr>
        <w:top w:val="none" w:sz="0" w:space="0" w:color="auto"/>
        <w:left w:val="none" w:sz="0" w:space="0" w:color="auto"/>
        <w:bottom w:val="none" w:sz="0" w:space="0" w:color="auto"/>
        <w:right w:val="none" w:sz="0" w:space="0" w:color="auto"/>
      </w:divBdr>
    </w:div>
    <w:div w:id="1242174909">
      <w:bodyDiv w:val="1"/>
      <w:marLeft w:val="0"/>
      <w:marRight w:val="0"/>
      <w:marTop w:val="0"/>
      <w:marBottom w:val="0"/>
      <w:divBdr>
        <w:top w:val="none" w:sz="0" w:space="0" w:color="auto"/>
        <w:left w:val="none" w:sz="0" w:space="0" w:color="auto"/>
        <w:bottom w:val="none" w:sz="0" w:space="0" w:color="auto"/>
        <w:right w:val="none" w:sz="0" w:space="0" w:color="auto"/>
      </w:divBdr>
    </w:div>
    <w:div w:id="1250701816">
      <w:bodyDiv w:val="1"/>
      <w:marLeft w:val="0"/>
      <w:marRight w:val="0"/>
      <w:marTop w:val="0"/>
      <w:marBottom w:val="0"/>
      <w:divBdr>
        <w:top w:val="none" w:sz="0" w:space="0" w:color="auto"/>
        <w:left w:val="none" w:sz="0" w:space="0" w:color="auto"/>
        <w:bottom w:val="none" w:sz="0" w:space="0" w:color="auto"/>
        <w:right w:val="none" w:sz="0" w:space="0" w:color="auto"/>
      </w:divBdr>
    </w:div>
    <w:div w:id="1283921940">
      <w:bodyDiv w:val="1"/>
      <w:marLeft w:val="0"/>
      <w:marRight w:val="0"/>
      <w:marTop w:val="0"/>
      <w:marBottom w:val="0"/>
      <w:divBdr>
        <w:top w:val="none" w:sz="0" w:space="0" w:color="auto"/>
        <w:left w:val="none" w:sz="0" w:space="0" w:color="auto"/>
        <w:bottom w:val="none" w:sz="0" w:space="0" w:color="auto"/>
        <w:right w:val="none" w:sz="0" w:space="0" w:color="auto"/>
      </w:divBdr>
    </w:div>
    <w:div w:id="1285648500">
      <w:bodyDiv w:val="1"/>
      <w:marLeft w:val="0"/>
      <w:marRight w:val="0"/>
      <w:marTop w:val="0"/>
      <w:marBottom w:val="0"/>
      <w:divBdr>
        <w:top w:val="none" w:sz="0" w:space="0" w:color="auto"/>
        <w:left w:val="none" w:sz="0" w:space="0" w:color="auto"/>
        <w:bottom w:val="none" w:sz="0" w:space="0" w:color="auto"/>
        <w:right w:val="none" w:sz="0" w:space="0" w:color="auto"/>
      </w:divBdr>
    </w:div>
    <w:div w:id="1293555241">
      <w:bodyDiv w:val="1"/>
      <w:marLeft w:val="0"/>
      <w:marRight w:val="0"/>
      <w:marTop w:val="0"/>
      <w:marBottom w:val="0"/>
      <w:divBdr>
        <w:top w:val="none" w:sz="0" w:space="0" w:color="auto"/>
        <w:left w:val="none" w:sz="0" w:space="0" w:color="auto"/>
        <w:bottom w:val="none" w:sz="0" w:space="0" w:color="auto"/>
        <w:right w:val="none" w:sz="0" w:space="0" w:color="auto"/>
      </w:divBdr>
    </w:div>
    <w:div w:id="1294291090">
      <w:bodyDiv w:val="1"/>
      <w:marLeft w:val="0"/>
      <w:marRight w:val="0"/>
      <w:marTop w:val="0"/>
      <w:marBottom w:val="0"/>
      <w:divBdr>
        <w:top w:val="none" w:sz="0" w:space="0" w:color="auto"/>
        <w:left w:val="none" w:sz="0" w:space="0" w:color="auto"/>
        <w:bottom w:val="none" w:sz="0" w:space="0" w:color="auto"/>
        <w:right w:val="none" w:sz="0" w:space="0" w:color="auto"/>
      </w:divBdr>
    </w:div>
    <w:div w:id="1302155890">
      <w:bodyDiv w:val="1"/>
      <w:marLeft w:val="0"/>
      <w:marRight w:val="0"/>
      <w:marTop w:val="0"/>
      <w:marBottom w:val="0"/>
      <w:divBdr>
        <w:top w:val="none" w:sz="0" w:space="0" w:color="auto"/>
        <w:left w:val="none" w:sz="0" w:space="0" w:color="auto"/>
        <w:bottom w:val="none" w:sz="0" w:space="0" w:color="auto"/>
        <w:right w:val="none" w:sz="0" w:space="0" w:color="auto"/>
      </w:divBdr>
      <w:divsChild>
        <w:div w:id="1027750741">
          <w:marLeft w:val="0"/>
          <w:marRight w:val="0"/>
          <w:marTop w:val="0"/>
          <w:marBottom w:val="0"/>
          <w:divBdr>
            <w:top w:val="none" w:sz="0" w:space="0" w:color="auto"/>
            <w:left w:val="none" w:sz="0" w:space="0" w:color="auto"/>
            <w:bottom w:val="none" w:sz="0" w:space="0" w:color="auto"/>
            <w:right w:val="none" w:sz="0" w:space="0" w:color="auto"/>
          </w:divBdr>
          <w:divsChild>
            <w:div w:id="17126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3948">
      <w:bodyDiv w:val="1"/>
      <w:marLeft w:val="0"/>
      <w:marRight w:val="0"/>
      <w:marTop w:val="0"/>
      <w:marBottom w:val="0"/>
      <w:divBdr>
        <w:top w:val="none" w:sz="0" w:space="0" w:color="auto"/>
        <w:left w:val="none" w:sz="0" w:space="0" w:color="auto"/>
        <w:bottom w:val="none" w:sz="0" w:space="0" w:color="auto"/>
        <w:right w:val="none" w:sz="0" w:space="0" w:color="auto"/>
      </w:divBdr>
    </w:div>
    <w:div w:id="1449275681">
      <w:bodyDiv w:val="1"/>
      <w:marLeft w:val="0"/>
      <w:marRight w:val="0"/>
      <w:marTop w:val="0"/>
      <w:marBottom w:val="0"/>
      <w:divBdr>
        <w:top w:val="none" w:sz="0" w:space="0" w:color="auto"/>
        <w:left w:val="none" w:sz="0" w:space="0" w:color="auto"/>
        <w:bottom w:val="none" w:sz="0" w:space="0" w:color="auto"/>
        <w:right w:val="none" w:sz="0" w:space="0" w:color="auto"/>
      </w:divBdr>
      <w:divsChild>
        <w:div w:id="1471824292">
          <w:marLeft w:val="0"/>
          <w:marRight w:val="0"/>
          <w:marTop w:val="0"/>
          <w:marBottom w:val="0"/>
          <w:divBdr>
            <w:top w:val="none" w:sz="0" w:space="0" w:color="auto"/>
            <w:left w:val="none" w:sz="0" w:space="0" w:color="auto"/>
            <w:bottom w:val="none" w:sz="0" w:space="0" w:color="auto"/>
            <w:right w:val="none" w:sz="0" w:space="0" w:color="auto"/>
          </w:divBdr>
        </w:div>
        <w:div w:id="1456290930">
          <w:marLeft w:val="0"/>
          <w:marRight w:val="0"/>
          <w:marTop w:val="0"/>
          <w:marBottom w:val="0"/>
          <w:divBdr>
            <w:top w:val="none" w:sz="0" w:space="0" w:color="auto"/>
            <w:left w:val="none" w:sz="0" w:space="0" w:color="auto"/>
            <w:bottom w:val="none" w:sz="0" w:space="0" w:color="auto"/>
            <w:right w:val="none" w:sz="0" w:space="0" w:color="auto"/>
          </w:divBdr>
        </w:div>
        <w:div w:id="1231575702">
          <w:marLeft w:val="0"/>
          <w:marRight w:val="0"/>
          <w:marTop w:val="0"/>
          <w:marBottom w:val="0"/>
          <w:divBdr>
            <w:top w:val="none" w:sz="0" w:space="0" w:color="auto"/>
            <w:left w:val="none" w:sz="0" w:space="0" w:color="auto"/>
            <w:bottom w:val="none" w:sz="0" w:space="0" w:color="auto"/>
            <w:right w:val="none" w:sz="0" w:space="0" w:color="auto"/>
          </w:divBdr>
          <w:divsChild>
            <w:div w:id="557741443">
              <w:marLeft w:val="0"/>
              <w:marRight w:val="0"/>
              <w:marTop w:val="0"/>
              <w:marBottom w:val="0"/>
              <w:divBdr>
                <w:top w:val="none" w:sz="0" w:space="0" w:color="auto"/>
                <w:left w:val="none" w:sz="0" w:space="0" w:color="auto"/>
                <w:bottom w:val="none" w:sz="0" w:space="0" w:color="auto"/>
                <w:right w:val="none" w:sz="0" w:space="0" w:color="auto"/>
              </w:divBdr>
              <w:divsChild>
                <w:div w:id="759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8177">
      <w:bodyDiv w:val="1"/>
      <w:marLeft w:val="0"/>
      <w:marRight w:val="0"/>
      <w:marTop w:val="0"/>
      <w:marBottom w:val="0"/>
      <w:divBdr>
        <w:top w:val="none" w:sz="0" w:space="0" w:color="auto"/>
        <w:left w:val="none" w:sz="0" w:space="0" w:color="auto"/>
        <w:bottom w:val="none" w:sz="0" w:space="0" w:color="auto"/>
        <w:right w:val="none" w:sz="0" w:space="0" w:color="auto"/>
      </w:divBdr>
    </w:div>
    <w:div w:id="1512140696">
      <w:bodyDiv w:val="1"/>
      <w:marLeft w:val="0"/>
      <w:marRight w:val="0"/>
      <w:marTop w:val="0"/>
      <w:marBottom w:val="0"/>
      <w:divBdr>
        <w:top w:val="none" w:sz="0" w:space="0" w:color="auto"/>
        <w:left w:val="none" w:sz="0" w:space="0" w:color="auto"/>
        <w:bottom w:val="none" w:sz="0" w:space="0" w:color="auto"/>
        <w:right w:val="none" w:sz="0" w:space="0" w:color="auto"/>
      </w:divBdr>
    </w:div>
    <w:div w:id="1542546423">
      <w:bodyDiv w:val="1"/>
      <w:marLeft w:val="0"/>
      <w:marRight w:val="0"/>
      <w:marTop w:val="0"/>
      <w:marBottom w:val="0"/>
      <w:divBdr>
        <w:top w:val="none" w:sz="0" w:space="0" w:color="auto"/>
        <w:left w:val="none" w:sz="0" w:space="0" w:color="auto"/>
        <w:bottom w:val="none" w:sz="0" w:space="0" w:color="auto"/>
        <w:right w:val="none" w:sz="0" w:space="0" w:color="auto"/>
      </w:divBdr>
    </w:div>
    <w:div w:id="1548759000">
      <w:bodyDiv w:val="1"/>
      <w:marLeft w:val="0"/>
      <w:marRight w:val="0"/>
      <w:marTop w:val="0"/>
      <w:marBottom w:val="0"/>
      <w:divBdr>
        <w:top w:val="none" w:sz="0" w:space="0" w:color="auto"/>
        <w:left w:val="none" w:sz="0" w:space="0" w:color="auto"/>
        <w:bottom w:val="none" w:sz="0" w:space="0" w:color="auto"/>
        <w:right w:val="none" w:sz="0" w:space="0" w:color="auto"/>
      </w:divBdr>
    </w:div>
    <w:div w:id="1571116451">
      <w:bodyDiv w:val="1"/>
      <w:marLeft w:val="0"/>
      <w:marRight w:val="0"/>
      <w:marTop w:val="0"/>
      <w:marBottom w:val="0"/>
      <w:divBdr>
        <w:top w:val="none" w:sz="0" w:space="0" w:color="auto"/>
        <w:left w:val="none" w:sz="0" w:space="0" w:color="auto"/>
        <w:bottom w:val="none" w:sz="0" w:space="0" w:color="auto"/>
        <w:right w:val="none" w:sz="0" w:space="0" w:color="auto"/>
      </w:divBdr>
      <w:divsChild>
        <w:div w:id="674452408">
          <w:marLeft w:val="0"/>
          <w:marRight w:val="0"/>
          <w:marTop w:val="0"/>
          <w:marBottom w:val="0"/>
          <w:divBdr>
            <w:top w:val="none" w:sz="0" w:space="0" w:color="auto"/>
            <w:left w:val="none" w:sz="0" w:space="0" w:color="auto"/>
            <w:bottom w:val="none" w:sz="0" w:space="0" w:color="auto"/>
            <w:right w:val="none" w:sz="0" w:space="0" w:color="auto"/>
          </w:divBdr>
          <w:divsChild>
            <w:div w:id="18822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3822">
      <w:bodyDiv w:val="1"/>
      <w:marLeft w:val="0"/>
      <w:marRight w:val="0"/>
      <w:marTop w:val="0"/>
      <w:marBottom w:val="0"/>
      <w:divBdr>
        <w:top w:val="none" w:sz="0" w:space="0" w:color="auto"/>
        <w:left w:val="none" w:sz="0" w:space="0" w:color="auto"/>
        <w:bottom w:val="none" w:sz="0" w:space="0" w:color="auto"/>
        <w:right w:val="none" w:sz="0" w:space="0" w:color="auto"/>
      </w:divBdr>
      <w:divsChild>
        <w:div w:id="864640819">
          <w:marLeft w:val="0"/>
          <w:marRight w:val="0"/>
          <w:marTop w:val="0"/>
          <w:marBottom w:val="0"/>
          <w:divBdr>
            <w:top w:val="none" w:sz="0" w:space="0" w:color="auto"/>
            <w:left w:val="none" w:sz="0" w:space="0" w:color="auto"/>
            <w:bottom w:val="none" w:sz="0" w:space="0" w:color="auto"/>
            <w:right w:val="none" w:sz="0" w:space="0" w:color="auto"/>
          </w:divBdr>
        </w:div>
      </w:divsChild>
    </w:div>
    <w:div w:id="1632200145">
      <w:bodyDiv w:val="1"/>
      <w:marLeft w:val="0"/>
      <w:marRight w:val="0"/>
      <w:marTop w:val="0"/>
      <w:marBottom w:val="0"/>
      <w:divBdr>
        <w:top w:val="none" w:sz="0" w:space="0" w:color="auto"/>
        <w:left w:val="none" w:sz="0" w:space="0" w:color="auto"/>
        <w:bottom w:val="none" w:sz="0" w:space="0" w:color="auto"/>
        <w:right w:val="none" w:sz="0" w:space="0" w:color="auto"/>
      </w:divBdr>
      <w:divsChild>
        <w:div w:id="893125137">
          <w:marLeft w:val="120"/>
          <w:marRight w:val="120"/>
          <w:marTop w:val="120"/>
          <w:marBottom w:val="120"/>
          <w:divBdr>
            <w:top w:val="none" w:sz="0" w:space="0" w:color="auto"/>
            <w:left w:val="none" w:sz="0" w:space="0" w:color="auto"/>
            <w:bottom w:val="none" w:sz="0" w:space="0" w:color="auto"/>
            <w:right w:val="none" w:sz="0" w:space="0" w:color="auto"/>
          </w:divBdr>
          <w:divsChild>
            <w:div w:id="17284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65455">
      <w:bodyDiv w:val="1"/>
      <w:marLeft w:val="0"/>
      <w:marRight w:val="0"/>
      <w:marTop w:val="0"/>
      <w:marBottom w:val="0"/>
      <w:divBdr>
        <w:top w:val="none" w:sz="0" w:space="0" w:color="auto"/>
        <w:left w:val="none" w:sz="0" w:space="0" w:color="auto"/>
        <w:bottom w:val="none" w:sz="0" w:space="0" w:color="auto"/>
        <w:right w:val="none" w:sz="0" w:space="0" w:color="auto"/>
      </w:divBdr>
    </w:div>
    <w:div w:id="1737512510">
      <w:bodyDiv w:val="1"/>
      <w:marLeft w:val="0"/>
      <w:marRight w:val="0"/>
      <w:marTop w:val="0"/>
      <w:marBottom w:val="0"/>
      <w:divBdr>
        <w:top w:val="none" w:sz="0" w:space="0" w:color="auto"/>
        <w:left w:val="none" w:sz="0" w:space="0" w:color="auto"/>
        <w:bottom w:val="none" w:sz="0" w:space="0" w:color="auto"/>
        <w:right w:val="none" w:sz="0" w:space="0" w:color="auto"/>
      </w:divBdr>
    </w:div>
    <w:div w:id="1751733975">
      <w:bodyDiv w:val="1"/>
      <w:marLeft w:val="0"/>
      <w:marRight w:val="0"/>
      <w:marTop w:val="0"/>
      <w:marBottom w:val="0"/>
      <w:divBdr>
        <w:top w:val="none" w:sz="0" w:space="0" w:color="auto"/>
        <w:left w:val="none" w:sz="0" w:space="0" w:color="auto"/>
        <w:bottom w:val="none" w:sz="0" w:space="0" w:color="auto"/>
        <w:right w:val="none" w:sz="0" w:space="0" w:color="auto"/>
      </w:divBdr>
    </w:div>
    <w:div w:id="1764372445">
      <w:bodyDiv w:val="1"/>
      <w:marLeft w:val="0"/>
      <w:marRight w:val="0"/>
      <w:marTop w:val="0"/>
      <w:marBottom w:val="0"/>
      <w:divBdr>
        <w:top w:val="none" w:sz="0" w:space="0" w:color="auto"/>
        <w:left w:val="none" w:sz="0" w:space="0" w:color="auto"/>
        <w:bottom w:val="none" w:sz="0" w:space="0" w:color="auto"/>
        <w:right w:val="none" w:sz="0" w:space="0" w:color="auto"/>
      </w:divBdr>
      <w:divsChild>
        <w:div w:id="1435709556">
          <w:marLeft w:val="0"/>
          <w:marRight w:val="0"/>
          <w:marTop w:val="0"/>
          <w:marBottom w:val="0"/>
          <w:divBdr>
            <w:top w:val="none" w:sz="0" w:space="0" w:color="auto"/>
            <w:left w:val="none" w:sz="0" w:space="0" w:color="auto"/>
            <w:bottom w:val="none" w:sz="0" w:space="0" w:color="auto"/>
            <w:right w:val="none" w:sz="0" w:space="0" w:color="auto"/>
          </w:divBdr>
          <w:divsChild>
            <w:div w:id="21133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3030">
      <w:bodyDiv w:val="1"/>
      <w:marLeft w:val="0"/>
      <w:marRight w:val="0"/>
      <w:marTop w:val="0"/>
      <w:marBottom w:val="0"/>
      <w:divBdr>
        <w:top w:val="none" w:sz="0" w:space="0" w:color="auto"/>
        <w:left w:val="none" w:sz="0" w:space="0" w:color="auto"/>
        <w:bottom w:val="none" w:sz="0" w:space="0" w:color="auto"/>
        <w:right w:val="none" w:sz="0" w:space="0" w:color="auto"/>
      </w:divBdr>
    </w:div>
    <w:div w:id="1840462104">
      <w:bodyDiv w:val="1"/>
      <w:marLeft w:val="0"/>
      <w:marRight w:val="0"/>
      <w:marTop w:val="0"/>
      <w:marBottom w:val="0"/>
      <w:divBdr>
        <w:top w:val="none" w:sz="0" w:space="0" w:color="auto"/>
        <w:left w:val="none" w:sz="0" w:space="0" w:color="auto"/>
        <w:bottom w:val="none" w:sz="0" w:space="0" w:color="auto"/>
        <w:right w:val="none" w:sz="0" w:space="0" w:color="auto"/>
      </w:divBdr>
    </w:div>
    <w:div w:id="1844003014">
      <w:bodyDiv w:val="1"/>
      <w:marLeft w:val="0"/>
      <w:marRight w:val="0"/>
      <w:marTop w:val="0"/>
      <w:marBottom w:val="0"/>
      <w:divBdr>
        <w:top w:val="none" w:sz="0" w:space="0" w:color="auto"/>
        <w:left w:val="none" w:sz="0" w:space="0" w:color="auto"/>
        <w:bottom w:val="none" w:sz="0" w:space="0" w:color="auto"/>
        <w:right w:val="none" w:sz="0" w:space="0" w:color="auto"/>
      </w:divBdr>
      <w:divsChild>
        <w:div w:id="214122186">
          <w:marLeft w:val="0"/>
          <w:marRight w:val="0"/>
          <w:marTop w:val="0"/>
          <w:marBottom w:val="0"/>
          <w:divBdr>
            <w:top w:val="none" w:sz="0" w:space="0" w:color="auto"/>
            <w:left w:val="none" w:sz="0" w:space="0" w:color="auto"/>
            <w:bottom w:val="none" w:sz="0" w:space="0" w:color="auto"/>
            <w:right w:val="none" w:sz="0" w:space="0" w:color="auto"/>
          </w:divBdr>
        </w:div>
        <w:div w:id="367803910">
          <w:marLeft w:val="0"/>
          <w:marRight w:val="0"/>
          <w:marTop w:val="0"/>
          <w:marBottom w:val="0"/>
          <w:divBdr>
            <w:top w:val="none" w:sz="0" w:space="0" w:color="auto"/>
            <w:left w:val="none" w:sz="0" w:space="0" w:color="auto"/>
            <w:bottom w:val="none" w:sz="0" w:space="0" w:color="auto"/>
            <w:right w:val="none" w:sz="0" w:space="0" w:color="auto"/>
          </w:divBdr>
        </w:div>
      </w:divsChild>
    </w:div>
    <w:div w:id="1852837795">
      <w:bodyDiv w:val="1"/>
      <w:marLeft w:val="0"/>
      <w:marRight w:val="0"/>
      <w:marTop w:val="0"/>
      <w:marBottom w:val="0"/>
      <w:divBdr>
        <w:top w:val="none" w:sz="0" w:space="0" w:color="auto"/>
        <w:left w:val="none" w:sz="0" w:space="0" w:color="auto"/>
        <w:bottom w:val="none" w:sz="0" w:space="0" w:color="auto"/>
        <w:right w:val="none" w:sz="0" w:space="0" w:color="auto"/>
      </w:divBdr>
    </w:div>
    <w:div w:id="1906067026">
      <w:bodyDiv w:val="1"/>
      <w:marLeft w:val="0"/>
      <w:marRight w:val="0"/>
      <w:marTop w:val="0"/>
      <w:marBottom w:val="0"/>
      <w:divBdr>
        <w:top w:val="none" w:sz="0" w:space="0" w:color="auto"/>
        <w:left w:val="none" w:sz="0" w:space="0" w:color="auto"/>
        <w:bottom w:val="none" w:sz="0" w:space="0" w:color="auto"/>
        <w:right w:val="none" w:sz="0" w:space="0" w:color="auto"/>
      </w:divBdr>
    </w:div>
    <w:div w:id="1959218206">
      <w:bodyDiv w:val="1"/>
      <w:marLeft w:val="0"/>
      <w:marRight w:val="0"/>
      <w:marTop w:val="0"/>
      <w:marBottom w:val="0"/>
      <w:divBdr>
        <w:top w:val="none" w:sz="0" w:space="0" w:color="auto"/>
        <w:left w:val="none" w:sz="0" w:space="0" w:color="auto"/>
        <w:bottom w:val="none" w:sz="0" w:space="0" w:color="auto"/>
        <w:right w:val="none" w:sz="0" w:space="0" w:color="auto"/>
      </w:divBdr>
    </w:div>
    <w:div w:id="1971662756">
      <w:bodyDiv w:val="1"/>
      <w:marLeft w:val="0"/>
      <w:marRight w:val="0"/>
      <w:marTop w:val="0"/>
      <w:marBottom w:val="0"/>
      <w:divBdr>
        <w:top w:val="none" w:sz="0" w:space="0" w:color="auto"/>
        <w:left w:val="none" w:sz="0" w:space="0" w:color="auto"/>
        <w:bottom w:val="none" w:sz="0" w:space="0" w:color="auto"/>
        <w:right w:val="none" w:sz="0" w:space="0" w:color="auto"/>
      </w:divBdr>
      <w:divsChild>
        <w:div w:id="1700544475">
          <w:marLeft w:val="0"/>
          <w:marRight w:val="0"/>
          <w:marTop w:val="0"/>
          <w:marBottom w:val="0"/>
          <w:divBdr>
            <w:top w:val="none" w:sz="0" w:space="0" w:color="auto"/>
            <w:left w:val="none" w:sz="0" w:space="0" w:color="auto"/>
            <w:bottom w:val="none" w:sz="0" w:space="0" w:color="auto"/>
            <w:right w:val="none" w:sz="0" w:space="0" w:color="auto"/>
          </w:divBdr>
        </w:div>
        <w:div w:id="1333679112">
          <w:marLeft w:val="0"/>
          <w:marRight w:val="0"/>
          <w:marTop w:val="0"/>
          <w:marBottom w:val="0"/>
          <w:divBdr>
            <w:top w:val="none" w:sz="0" w:space="0" w:color="auto"/>
            <w:left w:val="none" w:sz="0" w:space="0" w:color="auto"/>
            <w:bottom w:val="none" w:sz="0" w:space="0" w:color="auto"/>
            <w:right w:val="none" w:sz="0" w:space="0" w:color="auto"/>
          </w:divBdr>
        </w:div>
        <w:div w:id="1544708399">
          <w:marLeft w:val="0"/>
          <w:marRight w:val="0"/>
          <w:marTop w:val="0"/>
          <w:marBottom w:val="0"/>
          <w:divBdr>
            <w:top w:val="none" w:sz="0" w:space="0" w:color="auto"/>
            <w:left w:val="none" w:sz="0" w:space="0" w:color="auto"/>
            <w:bottom w:val="none" w:sz="0" w:space="0" w:color="auto"/>
            <w:right w:val="none" w:sz="0" w:space="0" w:color="auto"/>
          </w:divBdr>
        </w:div>
      </w:divsChild>
    </w:div>
    <w:div w:id="1980912336">
      <w:bodyDiv w:val="1"/>
      <w:marLeft w:val="0"/>
      <w:marRight w:val="0"/>
      <w:marTop w:val="0"/>
      <w:marBottom w:val="0"/>
      <w:divBdr>
        <w:top w:val="none" w:sz="0" w:space="0" w:color="auto"/>
        <w:left w:val="none" w:sz="0" w:space="0" w:color="auto"/>
        <w:bottom w:val="none" w:sz="0" w:space="0" w:color="auto"/>
        <w:right w:val="none" w:sz="0" w:space="0" w:color="auto"/>
      </w:divBdr>
      <w:divsChild>
        <w:div w:id="1869754288">
          <w:marLeft w:val="0"/>
          <w:marRight w:val="0"/>
          <w:marTop w:val="0"/>
          <w:marBottom w:val="0"/>
          <w:divBdr>
            <w:top w:val="none" w:sz="0" w:space="0" w:color="auto"/>
            <w:left w:val="none" w:sz="0" w:space="0" w:color="auto"/>
            <w:bottom w:val="none" w:sz="0" w:space="0" w:color="auto"/>
            <w:right w:val="none" w:sz="0" w:space="0" w:color="auto"/>
          </w:divBdr>
        </w:div>
        <w:div w:id="2036807162">
          <w:marLeft w:val="0"/>
          <w:marRight w:val="0"/>
          <w:marTop w:val="0"/>
          <w:marBottom w:val="0"/>
          <w:divBdr>
            <w:top w:val="none" w:sz="0" w:space="0" w:color="auto"/>
            <w:left w:val="none" w:sz="0" w:space="0" w:color="auto"/>
            <w:bottom w:val="none" w:sz="0" w:space="0" w:color="auto"/>
            <w:right w:val="none" w:sz="0" w:space="0" w:color="auto"/>
          </w:divBdr>
        </w:div>
        <w:div w:id="1490561130">
          <w:marLeft w:val="0"/>
          <w:marRight w:val="0"/>
          <w:marTop w:val="0"/>
          <w:marBottom w:val="0"/>
          <w:divBdr>
            <w:top w:val="none" w:sz="0" w:space="0" w:color="auto"/>
            <w:left w:val="none" w:sz="0" w:space="0" w:color="auto"/>
            <w:bottom w:val="none" w:sz="0" w:space="0" w:color="auto"/>
            <w:right w:val="none" w:sz="0" w:space="0" w:color="auto"/>
          </w:divBdr>
        </w:div>
      </w:divsChild>
    </w:div>
    <w:div w:id="1985429174">
      <w:bodyDiv w:val="1"/>
      <w:marLeft w:val="0"/>
      <w:marRight w:val="0"/>
      <w:marTop w:val="0"/>
      <w:marBottom w:val="0"/>
      <w:divBdr>
        <w:top w:val="none" w:sz="0" w:space="0" w:color="auto"/>
        <w:left w:val="none" w:sz="0" w:space="0" w:color="auto"/>
        <w:bottom w:val="none" w:sz="0" w:space="0" w:color="auto"/>
        <w:right w:val="none" w:sz="0" w:space="0" w:color="auto"/>
      </w:divBdr>
    </w:div>
    <w:div w:id="2124884224">
      <w:bodyDiv w:val="1"/>
      <w:marLeft w:val="0"/>
      <w:marRight w:val="0"/>
      <w:marTop w:val="0"/>
      <w:marBottom w:val="0"/>
      <w:divBdr>
        <w:top w:val="none" w:sz="0" w:space="0" w:color="auto"/>
        <w:left w:val="none" w:sz="0" w:space="0" w:color="auto"/>
        <w:bottom w:val="none" w:sz="0" w:space="0" w:color="auto"/>
        <w:right w:val="none" w:sz="0" w:space="0" w:color="auto"/>
      </w:divBdr>
    </w:div>
    <w:div w:id="2136292950">
      <w:bodyDiv w:val="1"/>
      <w:marLeft w:val="0"/>
      <w:marRight w:val="0"/>
      <w:marTop w:val="0"/>
      <w:marBottom w:val="0"/>
      <w:divBdr>
        <w:top w:val="none" w:sz="0" w:space="0" w:color="auto"/>
        <w:left w:val="none" w:sz="0" w:space="0" w:color="auto"/>
        <w:bottom w:val="none" w:sz="0" w:space="0" w:color="auto"/>
        <w:right w:val="none" w:sz="0" w:space="0" w:color="auto"/>
      </w:divBdr>
    </w:div>
    <w:div w:id="214657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S2</cp:lastModifiedBy>
  <cp:revision>12</cp:revision>
  <dcterms:created xsi:type="dcterms:W3CDTF">2016-03-02T04:04:00Z</dcterms:created>
  <dcterms:modified xsi:type="dcterms:W3CDTF">2018-02-19T02:22:00Z</dcterms:modified>
</cp:coreProperties>
</file>